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82AF1" w14:textId="18C3A0D3" w:rsidR="002C31B6" w:rsidRDefault="002C31B6"/>
    <w:tbl>
      <w:tblPr>
        <w:tblStyle w:val="Grilledutableau"/>
        <w:tblpPr w:leftFromText="141" w:rightFromText="141" w:horzAnchor="page" w:tblpX="1063" w:tblpY="734"/>
        <w:tblW w:w="4297" w:type="pct"/>
        <w:tblLayout w:type="fixed"/>
        <w:tblLook w:val="04A0" w:firstRow="1" w:lastRow="0" w:firstColumn="1" w:lastColumn="0" w:noHBand="0" w:noVBand="1"/>
      </w:tblPr>
      <w:tblGrid>
        <w:gridCol w:w="2229"/>
        <w:gridCol w:w="1367"/>
        <w:gridCol w:w="1740"/>
        <w:gridCol w:w="1752"/>
        <w:gridCol w:w="1412"/>
        <w:gridCol w:w="2215"/>
        <w:gridCol w:w="1800"/>
      </w:tblGrid>
      <w:tr w:rsidR="008C0FB5" w:rsidRPr="000A211D" w14:paraId="3D3FA97E" w14:textId="5F0797FB" w:rsidTr="00714055">
        <w:trPr>
          <w:trHeight w:val="416"/>
        </w:trPr>
        <w:tc>
          <w:tcPr>
            <w:tcW w:w="891" w:type="pct"/>
          </w:tcPr>
          <w:p w14:paraId="64067DC2" w14:textId="4E560FC1" w:rsidR="008C0FB5" w:rsidRPr="000A211D" w:rsidRDefault="008C0FB5" w:rsidP="002C31B6">
            <w:pPr>
              <w:rPr>
                <w:rFonts w:ascii="Helvetica" w:hAnsi="Helvetica" w:cs="Helvetica"/>
                <w:b/>
                <w:color w:val="0000FF"/>
              </w:rPr>
            </w:pPr>
            <w:r w:rsidRPr="000A211D">
              <w:rPr>
                <w:rFonts w:ascii="Helvetica" w:hAnsi="Helvetica" w:cs="Helvetica"/>
                <w:b/>
                <w:color w:val="0000FF"/>
              </w:rPr>
              <w:t>Formation</w:t>
            </w:r>
          </w:p>
        </w:tc>
        <w:tc>
          <w:tcPr>
            <w:tcW w:w="546" w:type="pct"/>
          </w:tcPr>
          <w:p w14:paraId="68135982" w14:textId="7EFFE824" w:rsidR="008C0FB5" w:rsidRPr="000A211D" w:rsidRDefault="008C0FB5" w:rsidP="002C31B6">
            <w:pPr>
              <w:rPr>
                <w:rFonts w:ascii="Helvetica" w:hAnsi="Helvetica"/>
                <w:b/>
                <w:color w:val="0000FF"/>
              </w:rPr>
            </w:pPr>
            <w:r w:rsidRPr="000A211D">
              <w:rPr>
                <w:rFonts w:ascii="Helvetica" w:hAnsi="Helvetica"/>
                <w:b/>
                <w:color w:val="0000FF"/>
              </w:rPr>
              <w:t>période</w:t>
            </w:r>
          </w:p>
        </w:tc>
        <w:tc>
          <w:tcPr>
            <w:tcW w:w="695" w:type="pct"/>
          </w:tcPr>
          <w:p w14:paraId="495DCEDB" w14:textId="77777777" w:rsidR="008C0FB5" w:rsidRPr="000A211D" w:rsidRDefault="008C0FB5" w:rsidP="002C31B6">
            <w:pPr>
              <w:rPr>
                <w:rFonts w:ascii="Helvetica" w:hAnsi="Helvetica"/>
                <w:b/>
                <w:color w:val="0000FF"/>
              </w:rPr>
            </w:pPr>
          </w:p>
        </w:tc>
        <w:tc>
          <w:tcPr>
            <w:tcW w:w="700" w:type="pct"/>
          </w:tcPr>
          <w:p w14:paraId="2ED5805A" w14:textId="3E87274B" w:rsidR="008C0FB5" w:rsidRPr="000A211D" w:rsidRDefault="008C0FB5" w:rsidP="002C31B6">
            <w:pPr>
              <w:rPr>
                <w:rFonts w:ascii="Helvetica" w:hAnsi="Helvetica"/>
                <w:b/>
                <w:color w:val="0000FF"/>
              </w:rPr>
            </w:pPr>
            <w:r w:rsidRPr="000A211D">
              <w:rPr>
                <w:rFonts w:ascii="Helvetica" w:hAnsi="Helvetica"/>
                <w:b/>
                <w:color w:val="0000FF"/>
              </w:rPr>
              <w:t>Formateur</w:t>
            </w:r>
            <w:r>
              <w:rPr>
                <w:rFonts w:ascii="Helvetica" w:hAnsi="Helvetica"/>
                <w:b/>
                <w:color w:val="0000FF"/>
              </w:rPr>
              <w:t xml:space="preserve"> interne</w:t>
            </w:r>
          </w:p>
        </w:tc>
        <w:tc>
          <w:tcPr>
            <w:tcW w:w="564" w:type="pct"/>
          </w:tcPr>
          <w:p w14:paraId="3BEF9CE3" w14:textId="74437F4F" w:rsidR="008C0FB5" w:rsidRDefault="008C0FB5" w:rsidP="002C31B6">
            <w:pPr>
              <w:rPr>
                <w:rFonts w:ascii="Helvetica" w:hAnsi="Helvetica"/>
                <w:b/>
                <w:color w:val="0000FF"/>
              </w:rPr>
            </w:pPr>
            <w:r>
              <w:rPr>
                <w:rFonts w:ascii="Helvetica" w:hAnsi="Helvetica"/>
                <w:b/>
                <w:color w:val="0000FF"/>
              </w:rPr>
              <w:t>Formateur externe</w:t>
            </w:r>
          </w:p>
        </w:tc>
        <w:tc>
          <w:tcPr>
            <w:tcW w:w="885" w:type="pct"/>
          </w:tcPr>
          <w:p w14:paraId="4FA9B989" w14:textId="49256DBC" w:rsidR="008C0FB5" w:rsidRPr="000A211D" w:rsidRDefault="008C0FB5" w:rsidP="002C31B6">
            <w:pPr>
              <w:rPr>
                <w:rFonts w:ascii="Helvetica" w:hAnsi="Helvetica"/>
                <w:b/>
                <w:color w:val="0000FF"/>
              </w:rPr>
            </w:pPr>
            <w:r>
              <w:rPr>
                <w:rFonts w:ascii="Helvetica" w:hAnsi="Helvetica"/>
                <w:b/>
                <w:color w:val="0000FF"/>
              </w:rPr>
              <w:t>Valorisation MEGEP</w:t>
            </w:r>
          </w:p>
        </w:tc>
        <w:tc>
          <w:tcPr>
            <w:tcW w:w="719" w:type="pct"/>
          </w:tcPr>
          <w:p w14:paraId="4534D72E" w14:textId="5CB42AED" w:rsidR="008C0FB5" w:rsidRDefault="008C0FB5" w:rsidP="002C31B6">
            <w:pPr>
              <w:rPr>
                <w:rFonts w:ascii="Helvetica" w:hAnsi="Helvetica"/>
                <w:b/>
                <w:color w:val="0000FF"/>
              </w:rPr>
            </w:pPr>
            <w:r>
              <w:rPr>
                <w:rFonts w:ascii="Helvetica" w:hAnsi="Helvetica"/>
                <w:b/>
                <w:color w:val="0000FF"/>
              </w:rPr>
              <w:t>Valorisation EDSYS</w:t>
            </w:r>
          </w:p>
        </w:tc>
      </w:tr>
      <w:tr w:rsidR="008C0FB5" w:rsidRPr="000A211D" w14:paraId="1BCB1243" w14:textId="5A1046C4" w:rsidTr="00714055">
        <w:trPr>
          <w:trHeight w:val="1119"/>
        </w:trPr>
        <w:tc>
          <w:tcPr>
            <w:tcW w:w="891" w:type="pct"/>
          </w:tcPr>
          <w:p w14:paraId="655EC1FE" w14:textId="5E3A3967" w:rsidR="008C0FB5" w:rsidRDefault="008C0FB5" w:rsidP="002C31B6">
            <w:pPr>
              <w:rPr>
                <w:rFonts w:ascii="Helvetica" w:hAnsi="Helvetica" w:cs="Helvetica"/>
                <w:color w:val="000000" w:themeColor="text1"/>
              </w:rPr>
            </w:pPr>
            <w:r>
              <w:rPr>
                <w:rFonts w:ascii="Helvetica" w:hAnsi="Helvetica" w:cs="Helvetica"/>
                <w:color w:val="000000" w:themeColor="text1"/>
              </w:rPr>
              <w:t>Simplexité des chaînes énergétiques</w:t>
            </w:r>
          </w:p>
        </w:tc>
        <w:tc>
          <w:tcPr>
            <w:tcW w:w="546" w:type="pct"/>
          </w:tcPr>
          <w:p w14:paraId="7F45156C" w14:textId="23E0E0AB" w:rsidR="008C0FB5" w:rsidRDefault="008C0FB5" w:rsidP="005B4790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Septembre et janvier</w:t>
            </w:r>
          </w:p>
        </w:tc>
        <w:tc>
          <w:tcPr>
            <w:tcW w:w="695" w:type="pct"/>
          </w:tcPr>
          <w:p w14:paraId="1853BC82" w14:textId="29FE649D" w:rsidR="008C0FB5" w:rsidRDefault="008C0FB5" w:rsidP="002C31B6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 journée</w:t>
            </w:r>
          </w:p>
        </w:tc>
        <w:tc>
          <w:tcPr>
            <w:tcW w:w="700" w:type="pct"/>
          </w:tcPr>
          <w:p w14:paraId="5F738CD5" w14:textId="0C977149" w:rsidR="008C0FB5" w:rsidRDefault="008C0FB5" w:rsidP="002C31B6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M. Falempe, Cl. Sablayrolles              </w:t>
            </w:r>
          </w:p>
        </w:tc>
        <w:tc>
          <w:tcPr>
            <w:tcW w:w="564" w:type="pct"/>
          </w:tcPr>
          <w:p w14:paraId="4B51EDA2" w14:textId="77777777" w:rsidR="008C0FB5" w:rsidRDefault="008C0FB5" w:rsidP="002C31B6">
            <w:pPr>
              <w:rPr>
                <w:rFonts w:ascii="Helvetica" w:hAnsi="Helvetica"/>
                <w:b/>
                <w:color w:val="0000FF"/>
              </w:rPr>
            </w:pPr>
          </w:p>
        </w:tc>
        <w:tc>
          <w:tcPr>
            <w:tcW w:w="885" w:type="pct"/>
          </w:tcPr>
          <w:p w14:paraId="77EE60DD" w14:textId="72629744" w:rsidR="008C0FB5" w:rsidRDefault="008C0FB5" w:rsidP="002C31B6">
            <w:pPr>
              <w:rPr>
                <w:rFonts w:ascii="Helvetica" w:hAnsi="Helvetica"/>
                <w:b/>
                <w:color w:val="0000FF"/>
              </w:rPr>
            </w:pPr>
          </w:p>
          <w:p w14:paraId="6EEEBDC3" w14:textId="30D8DE72" w:rsidR="008C0FB5" w:rsidRPr="00FC75AB" w:rsidRDefault="008C0FB5" w:rsidP="002C31B6">
            <w:pPr>
              <w:rPr>
                <w:rFonts w:ascii="Helvetica" w:hAnsi="Helvetica"/>
                <w:b/>
                <w:color w:val="FF0000"/>
              </w:rPr>
            </w:pPr>
            <w:r w:rsidRPr="00FC75AB">
              <w:rPr>
                <w:rFonts w:ascii="Helvetica" w:hAnsi="Helvetica"/>
                <w:b/>
                <w:color w:val="FF0000"/>
              </w:rPr>
              <w:t>0,5 crédit en FS</w:t>
            </w:r>
          </w:p>
        </w:tc>
        <w:tc>
          <w:tcPr>
            <w:tcW w:w="719" w:type="pct"/>
          </w:tcPr>
          <w:p w14:paraId="57F2E1BE" w14:textId="04BD67F4" w:rsidR="008C0FB5" w:rsidRPr="005F68B3" w:rsidRDefault="008C0FB5" w:rsidP="009A07D7">
            <w:pPr>
              <w:rPr>
                <w:rFonts w:ascii="Helvetica" w:hAnsi="Helvetica"/>
                <w:b/>
              </w:rPr>
            </w:pPr>
            <w:r w:rsidRPr="00B70777">
              <w:rPr>
                <w:rFonts w:ascii="Helvetica" w:hAnsi="Helvetica"/>
              </w:rPr>
              <w:t>A voir avec catherine tessier</w:t>
            </w:r>
          </w:p>
        </w:tc>
      </w:tr>
      <w:tr w:rsidR="008C0FB5" w:rsidRPr="000A211D" w14:paraId="65A7352F" w14:textId="32B79E03" w:rsidTr="00714055">
        <w:trPr>
          <w:trHeight w:val="1119"/>
        </w:trPr>
        <w:tc>
          <w:tcPr>
            <w:tcW w:w="891" w:type="pct"/>
          </w:tcPr>
          <w:p w14:paraId="186F7B49" w14:textId="5AB04AB4" w:rsidR="008C0FB5" w:rsidRPr="000A211D" w:rsidRDefault="008C0FB5" w:rsidP="002C31B6">
            <w:pPr>
              <w:rPr>
                <w:rFonts w:ascii="Helvetica" w:hAnsi="Helvetica" w:cs="Helvetica"/>
                <w:color w:val="000000" w:themeColor="text1"/>
              </w:rPr>
            </w:pPr>
            <w:r>
              <w:rPr>
                <w:rFonts w:ascii="Helvetica" w:hAnsi="Helvetica" w:cs="Helvetica"/>
                <w:color w:val="000000" w:themeColor="text1"/>
              </w:rPr>
              <w:t>Ethique de la recherche et intégrité scientifique</w:t>
            </w:r>
          </w:p>
        </w:tc>
        <w:tc>
          <w:tcPr>
            <w:tcW w:w="546" w:type="pct"/>
          </w:tcPr>
          <w:p w14:paraId="07D94F07" w14:textId="135E911A" w:rsidR="008C0FB5" w:rsidRDefault="008C0FB5" w:rsidP="002C31B6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Octobre    Février        </w:t>
            </w:r>
          </w:p>
        </w:tc>
        <w:tc>
          <w:tcPr>
            <w:tcW w:w="695" w:type="pct"/>
          </w:tcPr>
          <w:p w14:paraId="36B9792A" w14:textId="72C32BEA" w:rsidR="008C0FB5" w:rsidRPr="000A211D" w:rsidRDefault="008C0FB5" w:rsidP="002C31B6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 journée obligatoire à Albi ou Toulouse</w:t>
            </w:r>
          </w:p>
        </w:tc>
        <w:tc>
          <w:tcPr>
            <w:tcW w:w="700" w:type="pct"/>
          </w:tcPr>
          <w:p w14:paraId="046A0DE3" w14:textId="680DA6E8" w:rsidR="008C0FB5" w:rsidRPr="000A211D" w:rsidRDefault="008C0FB5" w:rsidP="002C31B6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Cl. Sablayrolles   M. Falempe     E. Copin   à voir</w:t>
            </w:r>
          </w:p>
        </w:tc>
        <w:tc>
          <w:tcPr>
            <w:tcW w:w="564" w:type="pct"/>
          </w:tcPr>
          <w:p w14:paraId="6F05F212" w14:textId="77777777" w:rsidR="008C0FB5" w:rsidRDefault="008C0FB5" w:rsidP="002C31B6">
            <w:pPr>
              <w:rPr>
                <w:rFonts w:ascii="Helvetica" w:hAnsi="Helvetica"/>
                <w:b/>
                <w:color w:val="0000FF"/>
              </w:rPr>
            </w:pPr>
          </w:p>
        </w:tc>
        <w:tc>
          <w:tcPr>
            <w:tcW w:w="885" w:type="pct"/>
          </w:tcPr>
          <w:p w14:paraId="0F07090E" w14:textId="21164947" w:rsidR="008C0FB5" w:rsidRDefault="008C0FB5" w:rsidP="002C31B6">
            <w:pPr>
              <w:rPr>
                <w:rFonts w:ascii="Helvetica" w:hAnsi="Helvetica"/>
                <w:b/>
                <w:color w:val="0000FF"/>
              </w:rPr>
            </w:pPr>
          </w:p>
          <w:p w14:paraId="73A377D5" w14:textId="6F1F588A" w:rsidR="008C0FB5" w:rsidRPr="005F68B3" w:rsidRDefault="008C0FB5" w:rsidP="00B70777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  <w:color w:val="0000FF"/>
              </w:rPr>
              <w:t xml:space="preserve">0,5 crédit  </w:t>
            </w:r>
          </w:p>
        </w:tc>
        <w:tc>
          <w:tcPr>
            <w:tcW w:w="719" w:type="pct"/>
          </w:tcPr>
          <w:p w14:paraId="61391353" w14:textId="49EF321B" w:rsidR="008C0FB5" w:rsidRPr="00B70777" w:rsidRDefault="008C0FB5" w:rsidP="009A07D7">
            <w:pPr>
              <w:rPr>
                <w:rFonts w:ascii="Helvetica" w:hAnsi="Helvetica"/>
              </w:rPr>
            </w:pPr>
            <w:r w:rsidRPr="00B70777">
              <w:rPr>
                <w:rFonts w:ascii="Helvetica" w:hAnsi="Helvetica"/>
              </w:rPr>
              <w:t xml:space="preserve">A voir avec catherine tessier </w:t>
            </w:r>
          </w:p>
        </w:tc>
      </w:tr>
      <w:tr w:rsidR="008C0FB5" w:rsidRPr="000A211D" w14:paraId="5B479241" w14:textId="2CD05E1E" w:rsidTr="00714055">
        <w:trPr>
          <w:trHeight w:val="2205"/>
        </w:trPr>
        <w:tc>
          <w:tcPr>
            <w:tcW w:w="891" w:type="pct"/>
          </w:tcPr>
          <w:p w14:paraId="20D6749B" w14:textId="46D17F72" w:rsidR="008C0FB5" w:rsidRDefault="008C0FB5" w:rsidP="002C31B6">
            <w:pPr>
              <w:rPr>
                <w:rFonts w:ascii="Helvetica" w:hAnsi="Helvetica" w:cs="Helvetica"/>
                <w:color w:val="000000" w:themeColor="text1"/>
              </w:rPr>
            </w:pPr>
            <w:r w:rsidRPr="000A211D">
              <w:rPr>
                <w:rFonts w:ascii="Helvetica" w:hAnsi="Helvetica" w:cs="Helvetica"/>
                <w:color w:val="000000" w:themeColor="text1"/>
              </w:rPr>
              <w:t xml:space="preserve">Parcours recherche </w:t>
            </w:r>
          </w:p>
          <w:p w14:paraId="5E441A66" w14:textId="77777777" w:rsidR="008C0FB5" w:rsidRDefault="008C0FB5" w:rsidP="002C31B6">
            <w:pPr>
              <w:rPr>
                <w:rFonts w:ascii="Helvetica" w:hAnsi="Helvetica" w:cs="Helvetica"/>
                <w:color w:val="000000" w:themeColor="text1"/>
              </w:rPr>
            </w:pPr>
          </w:p>
          <w:p w14:paraId="75A7F0E5" w14:textId="08AB43FA" w:rsidR="008C0FB5" w:rsidRDefault="00007921" w:rsidP="002C31B6">
            <w:pPr>
              <w:rPr>
                <w:rFonts w:ascii="Helvetica" w:hAnsi="Helvetica" w:cs="Helvetica"/>
                <w:color w:val="000000" w:themeColor="text1"/>
              </w:rPr>
            </w:pPr>
            <w:r>
              <w:rPr>
                <w:rFonts w:ascii="Helvetica" w:hAnsi="Helvetica" w:cs="Helvetica"/>
                <w:color w:val="000000" w:themeColor="text1"/>
              </w:rPr>
              <w:t xml:space="preserve"> </w:t>
            </w:r>
          </w:p>
          <w:p w14:paraId="0C3DD72F" w14:textId="65BC72D4" w:rsidR="008C0FB5" w:rsidRDefault="008C0FB5" w:rsidP="002C31B6">
            <w:pPr>
              <w:rPr>
                <w:rFonts w:ascii="Helvetica" w:hAnsi="Helvetica" w:cs="Helvetica"/>
                <w:color w:val="000000" w:themeColor="text1"/>
              </w:rPr>
            </w:pPr>
            <w:r>
              <w:rPr>
                <w:rFonts w:ascii="Helvetica" w:hAnsi="Helvetica" w:cs="Helvetica"/>
                <w:color w:val="000000" w:themeColor="text1"/>
              </w:rPr>
              <w:t xml:space="preserve"> </w:t>
            </w:r>
          </w:p>
          <w:p w14:paraId="21806FF7" w14:textId="3D0A6085" w:rsidR="008C0FB5" w:rsidRPr="000A211D" w:rsidRDefault="00007921" w:rsidP="002C31B6">
            <w:pPr>
              <w:rPr>
                <w:rFonts w:ascii="Helvetica" w:hAnsi="Helvetica" w:cs="Helvetica"/>
                <w:color w:val="000000" w:themeColor="text1"/>
              </w:rPr>
            </w:pPr>
            <w:r>
              <w:rPr>
                <w:rFonts w:ascii="Helvetica" w:hAnsi="Helvetica" w:cs="Helvetica"/>
                <w:color w:val="000000" w:themeColor="text1"/>
              </w:rPr>
              <w:t xml:space="preserve"> </w:t>
            </w:r>
          </w:p>
        </w:tc>
        <w:tc>
          <w:tcPr>
            <w:tcW w:w="546" w:type="pct"/>
          </w:tcPr>
          <w:p w14:paraId="421FA0AB" w14:textId="6D7EF24B" w:rsidR="008C0FB5" w:rsidRPr="000A211D" w:rsidRDefault="008C0FB5" w:rsidP="002C31B6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années 2  </w:t>
            </w:r>
          </w:p>
          <w:p w14:paraId="7BC5DF55" w14:textId="472008D6" w:rsidR="008C0FB5" w:rsidRDefault="008C0FB5" w:rsidP="002C31B6">
            <w:pPr>
              <w:rPr>
                <w:rFonts w:ascii="Helvetica" w:hAnsi="Helvetica"/>
              </w:rPr>
            </w:pPr>
            <w:r w:rsidRPr="000A211D">
              <w:rPr>
                <w:rFonts w:ascii="Helvetica" w:hAnsi="Helvetica"/>
              </w:rPr>
              <w:t xml:space="preserve">de thèse  </w:t>
            </w:r>
            <w:r>
              <w:rPr>
                <w:rFonts w:ascii="Helvetica" w:hAnsi="Helvetica"/>
              </w:rPr>
              <w:t>en L3S2</w:t>
            </w:r>
          </w:p>
          <w:p w14:paraId="4F1D284F" w14:textId="77777777" w:rsidR="008C0FB5" w:rsidRDefault="008C0FB5" w:rsidP="002C31B6">
            <w:pPr>
              <w:rPr>
                <w:rFonts w:ascii="Helvetica" w:hAnsi="Helvetica"/>
              </w:rPr>
            </w:pPr>
          </w:p>
          <w:p w14:paraId="57541AEA" w14:textId="0358D8B0" w:rsidR="008C0FB5" w:rsidRPr="000A211D" w:rsidRDefault="00007921" w:rsidP="002C31B6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 </w:t>
            </w:r>
          </w:p>
        </w:tc>
        <w:tc>
          <w:tcPr>
            <w:tcW w:w="695" w:type="pct"/>
          </w:tcPr>
          <w:p w14:paraId="117E71CB" w14:textId="575F211B" w:rsidR="008C0FB5" w:rsidRDefault="008C0FB5" w:rsidP="002C31B6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30</w:t>
            </w:r>
            <w:r w:rsidRPr="000A211D">
              <w:rPr>
                <w:rFonts w:ascii="Helvetica" w:hAnsi="Helvetica"/>
              </w:rPr>
              <w:t xml:space="preserve"> h</w:t>
            </w:r>
          </w:p>
          <w:p w14:paraId="3AE04493" w14:textId="77777777" w:rsidR="008C0FB5" w:rsidRDefault="008C0FB5" w:rsidP="002C31B6">
            <w:pPr>
              <w:rPr>
                <w:rFonts w:ascii="Helvetica" w:hAnsi="Helvetica"/>
              </w:rPr>
            </w:pPr>
          </w:p>
          <w:p w14:paraId="50996816" w14:textId="1DCED100" w:rsidR="008C0FB5" w:rsidRPr="000A211D" w:rsidRDefault="008C0FB5" w:rsidP="00271858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   </w:t>
            </w:r>
          </w:p>
        </w:tc>
        <w:tc>
          <w:tcPr>
            <w:tcW w:w="700" w:type="pct"/>
          </w:tcPr>
          <w:p w14:paraId="5493DA18" w14:textId="6EB84587" w:rsidR="008C0FB5" w:rsidRPr="000A211D" w:rsidRDefault="008C0FB5" w:rsidP="002C31B6">
            <w:pPr>
              <w:rPr>
                <w:rFonts w:ascii="Helvetica" w:hAnsi="Helvetica"/>
              </w:rPr>
            </w:pPr>
            <w:r w:rsidRPr="000A211D">
              <w:rPr>
                <w:rFonts w:ascii="Helvetica" w:hAnsi="Helvetica"/>
              </w:rPr>
              <w:t>Cl. Sablayrolles</w:t>
            </w:r>
          </w:p>
          <w:p w14:paraId="68C5DB62" w14:textId="77777777" w:rsidR="008C0FB5" w:rsidRDefault="008C0FB5" w:rsidP="002C31B6">
            <w:pPr>
              <w:rPr>
                <w:rFonts w:ascii="Helvetica" w:hAnsi="Helvetica"/>
              </w:rPr>
            </w:pPr>
            <w:r w:rsidRPr="000A211D">
              <w:rPr>
                <w:rFonts w:ascii="Helvetica" w:hAnsi="Helvetica"/>
              </w:rPr>
              <w:t xml:space="preserve"> </w:t>
            </w:r>
            <w:r>
              <w:rPr>
                <w:rFonts w:ascii="Helvetica" w:hAnsi="Helvetica"/>
              </w:rPr>
              <w:t>E. Copin</w:t>
            </w:r>
          </w:p>
          <w:p w14:paraId="4B6D144F" w14:textId="77777777" w:rsidR="008C0FB5" w:rsidRDefault="008C0FB5" w:rsidP="002C31B6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F. Baillon</w:t>
            </w:r>
          </w:p>
          <w:p w14:paraId="283AEF1B" w14:textId="4A90B912" w:rsidR="008C0FB5" w:rsidRPr="000A211D" w:rsidRDefault="008C0FB5" w:rsidP="002C31B6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M. Falempe</w:t>
            </w:r>
          </w:p>
        </w:tc>
        <w:tc>
          <w:tcPr>
            <w:tcW w:w="564" w:type="pct"/>
          </w:tcPr>
          <w:p w14:paraId="5F92CE4E" w14:textId="77777777" w:rsidR="008C0FB5" w:rsidRPr="005F68B3" w:rsidRDefault="008C0FB5" w:rsidP="002C31B6">
            <w:pPr>
              <w:rPr>
                <w:rFonts w:ascii="Helvetica" w:hAnsi="Helvetica"/>
                <w:b/>
              </w:rPr>
            </w:pPr>
          </w:p>
        </w:tc>
        <w:tc>
          <w:tcPr>
            <w:tcW w:w="885" w:type="pct"/>
          </w:tcPr>
          <w:p w14:paraId="77835A88" w14:textId="52248F1B" w:rsidR="008C0FB5" w:rsidRPr="005F68B3" w:rsidRDefault="008C0FB5" w:rsidP="002C31B6">
            <w:pPr>
              <w:rPr>
                <w:rFonts w:ascii="Helvetica" w:hAnsi="Helvetica"/>
                <w:b/>
              </w:rPr>
            </w:pPr>
          </w:p>
          <w:p w14:paraId="2AAC9292" w14:textId="77777777" w:rsidR="008C0FB5" w:rsidRPr="000C2B1C" w:rsidRDefault="008C0FB5" w:rsidP="002C31B6">
            <w:pPr>
              <w:rPr>
                <w:rFonts w:ascii="Helvetica" w:hAnsi="Helvetica"/>
                <w:b/>
                <w:color w:val="008000"/>
              </w:rPr>
            </w:pPr>
            <w:r w:rsidRPr="000C2B1C">
              <w:rPr>
                <w:rFonts w:ascii="Helvetica" w:hAnsi="Helvetica"/>
                <w:b/>
                <w:color w:val="008000"/>
              </w:rPr>
              <w:t xml:space="preserve">DCE atelier </w:t>
            </w:r>
          </w:p>
          <w:p w14:paraId="233CB202" w14:textId="397FA40F" w:rsidR="008C0FB5" w:rsidRPr="000C2B1C" w:rsidRDefault="008C0FB5" w:rsidP="002C31B6">
            <w:pPr>
              <w:rPr>
                <w:rFonts w:ascii="Helvetica" w:hAnsi="Helvetica"/>
                <w:b/>
                <w:color w:val="008000"/>
              </w:rPr>
            </w:pPr>
            <w:r w:rsidRPr="000C2B1C">
              <w:rPr>
                <w:rFonts w:ascii="Helvetica" w:hAnsi="Helvetica"/>
                <w:b/>
                <w:color w:val="008000"/>
              </w:rPr>
              <w:t xml:space="preserve">projet 3 j   </w:t>
            </w:r>
          </w:p>
          <w:p w14:paraId="6403B5D8" w14:textId="77777777" w:rsidR="008C0FB5" w:rsidRPr="005F68B3" w:rsidRDefault="008C0FB5" w:rsidP="002C31B6">
            <w:pPr>
              <w:rPr>
                <w:rFonts w:ascii="Helvetica" w:hAnsi="Helvetica"/>
                <w:b/>
              </w:rPr>
            </w:pPr>
          </w:p>
          <w:p w14:paraId="3B833BE9" w14:textId="77777777" w:rsidR="008C0FB5" w:rsidRPr="005F68B3" w:rsidRDefault="008C0FB5" w:rsidP="002C31B6">
            <w:pPr>
              <w:rPr>
                <w:rFonts w:ascii="Helvetica" w:hAnsi="Helvetica"/>
                <w:b/>
              </w:rPr>
            </w:pPr>
          </w:p>
          <w:p w14:paraId="77F3B3D9" w14:textId="3DFDD767" w:rsidR="008C0FB5" w:rsidRPr="000C2B1C" w:rsidRDefault="008C0FB5" w:rsidP="002C31B6">
            <w:pPr>
              <w:rPr>
                <w:rFonts w:ascii="Helvetica" w:hAnsi="Helvetica"/>
                <w:b/>
                <w:color w:val="0000FF"/>
              </w:rPr>
            </w:pPr>
            <w:r w:rsidRPr="000C2B1C">
              <w:rPr>
                <w:rFonts w:ascii="Helvetica" w:hAnsi="Helvetica"/>
                <w:b/>
                <w:color w:val="0000FF"/>
              </w:rPr>
              <w:t>Et 2 créd</w:t>
            </w:r>
            <w:r>
              <w:rPr>
                <w:rFonts w:ascii="Helvetica" w:hAnsi="Helvetica"/>
                <w:b/>
                <w:color w:val="0000FF"/>
              </w:rPr>
              <w:t xml:space="preserve">its en P.P. </w:t>
            </w:r>
          </w:p>
        </w:tc>
        <w:tc>
          <w:tcPr>
            <w:tcW w:w="719" w:type="pct"/>
          </w:tcPr>
          <w:p w14:paraId="6154ECCC" w14:textId="77777777" w:rsidR="008C0FB5" w:rsidRPr="005F68B3" w:rsidRDefault="008C0FB5" w:rsidP="009A07D7">
            <w:pPr>
              <w:rPr>
                <w:rFonts w:ascii="Helvetica" w:hAnsi="Helvetica"/>
                <w:b/>
              </w:rPr>
            </w:pPr>
          </w:p>
          <w:p w14:paraId="411ACCB2" w14:textId="77777777" w:rsidR="008C0FB5" w:rsidRPr="000C2B1C" w:rsidRDefault="008C0FB5" w:rsidP="009A07D7">
            <w:pPr>
              <w:rPr>
                <w:rFonts w:ascii="Helvetica" w:hAnsi="Helvetica"/>
                <w:b/>
                <w:color w:val="008000"/>
              </w:rPr>
            </w:pPr>
            <w:r w:rsidRPr="000C2B1C">
              <w:rPr>
                <w:rFonts w:ascii="Helvetica" w:hAnsi="Helvetica"/>
                <w:b/>
                <w:color w:val="008000"/>
              </w:rPr>
              <w:t xml:space="preserve">DCE atelier projet  3 j  </w:t>
            </w:r>
          </w:p>
          <w:p w14:paraId="718FFA53" w14:textId="77777777" w:rsidR="008C0FB5" w:rsidRPr="005F68B3" w:rsidRDefault="008C0FB5" w:rsidP="009A07D7">
            <w:pPr>
              <w:rPr>
                <w:rFonts w:ascii="Helvetica" w:hAnsi="Helvetica"/>
                <w:b/>
              </w:rPr>
            </w:pPr>
          </w:p>
          <w:p w14:paraId="7A343D26" w14:textId="3C2BA61A" w:rsidR="008C0FB5" w:rsidRPr="005F68B3" w:rsidRDefault="008C0FB5" w:rsidP="009A07D7">
            <w:pPr>
              <w:rPr>
                <w:rFonts w:ascii="Helvetica" w:hAnsi="Helvetica"/>
                <w:b/>
              </w:rPr>
            </w:pPr>
            <w:r w:rsidRPr="005F68B3">
              <w:rPr>
                <w:rFonts w:ascii="Helvetica" w:hAnsi="Helvetica"/>
                <w:b/>
              </w:rPr>
              <w:t xml:space="preserve"> </w:t>
            </w:r>
          </w:p>
          <w:p w14:paraId="54B32764" w14:textId="2B3F5E47" w:rsidR="008C0FB5" w:rsidRPr="000C2B1C" w:rsidRDefault="008C0FB5" w:rsidP="002C31B6">
            <w:pPr>
              <w:rPr>
                <w:rFonts w:ascii="Helvetica" w:hAnsi="Helvetica"/>
                <w:b/>
                <w:color w:val="0000FF"/>
              </w:rPr>
            </w:pPr>
            <w:r w:rsidRPr="000C2B1C">
              <w:rPr>
                <w:rFonts w:ascii="Helvetica" w:hAnsi="Helvetica"/>
                <w:b/>
                <w:color w:val="0000FF"/>
              </w:rPr>
              <w:t>ou 10 h en FG</w:t>
            </w:r>
          </w:p>
        </w:tc>
      </w:tr>
      <w:tr w:rsidR="008C0FB5" w:rsidRPr="000A211D" w14:paraId="08597D46" w14:textId="26A916D2" w:rsidTr="00714055">
        <w:tc>
          <w:tcPr>
            <w:tcW w:w="891" w:type="pct"/>
          </w:tcPr>
          <w:p w14:paraId="485ED2E6" w14:textId="7785DEAC" w:rsidR="008C0FB5" w:rsidRDefault="008C0FB5" w:rsidP="002C31B6">
            <w:pPr>
              <w:rPr>
                <w:rFonts w:ascii="Helvetica" w:hAnsi="Helvetica" w:cs="Helvetica"/>
                <w:color w:val="000000" w:themeColor="text1"/>
              </w:rPr>
            </w:pPr>
            <w:r>
              <w:rPr>
                <w:rFonts w:ascii="Helvetica" w:hAnsi="Helvetica" w:cs="Helvetica"/>
                <w:color w:val="000000" w:themeColor="text1"/>
              </w:rPr>
              <w:t xml:space="preserve">Analyse système de la thèse </w:t>
            </w:r>
            <w:r w:rsidRPr="000B5FAC">
              <w:rPr>
                <w:rFonts w:ascii="Helvetica" w:hAnsi="Helvetica" w:cs="Helvetica"/>
                <w:b/>
                <w:color w:val="800000"/>
              </w:rPr>
              <w:t>(obligatoire pour PR)</w:t>
            </w:r>
          </w:p>
          <w:p w14:paraId="4B81FE50" w14:textId="77777777" w:rsidR="008C0FB5" w:rsidRPr="000A211D" w:rsidRDefault="008C0FB5" w:rsidP="002C31B6">
            <w:pPr>
              <w:tabs>
                <w:tab w:val="left" w:pos="1632"/>
              </w:tabs>
              <w:rPr>
                <w:rFonts w:ascii="Helvetica" w:hAnsi="Helvetica"/>
              </w:rPr>
            </w:pPr>
          </w:p>
        </w:tc>
        <w:tc>
          <w:tcPr>
            <w:tcW w:w="546" w:type="pct"/>
          </w:tcPr>
          <w:p w14:paraId="55062AFD" w14:textId="30589272" w:rsidR="008C0FB5" w:rsidRPr="000A211D" w:rsidRDefault="0009659E" w:rsidP="002C31B6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septembre</w:t>
            </w:r>
            <w:r w:rsidR="008C0FB5">
              <w:rPr>
                <w:rFonts w:ascii="Helvetica" w:hAnsi="Helvetica"/>
              </w:rPr>
              <w:t xml:space="preserve"> ou</w:t>
            </w:r>
            <w:r>
              <w:rPr>
                <w:rFonts w:ascii="Helvetica" w:hAnsi="Helvetica"/>
              </w:rPr>
              <w:t>/et</w:t>
            </w:r>
            <w:r w:rsidR="008C0FB5">
              <w:rPr>
                <w:rFonts w:ascii="Helvetica" w:hAnsi="Helvetica"/>
              </w:rPr>
              <w:t xml:space="preserve"> février</w:t>
            </w:r>
          </w:p>
        </w:tc>
        <w:tc>
          <w:tcPr>
            <w:tcW w:w="695" w:type="pct"/>
          </w:tcPr>
          <w:p w14:paraId="088E50D3" w14:textId="77777777" w:rsidR="008C0FB5" w:rsidRDefault="008C0FB5" w:rsidP="002C31B6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1 journée </w:t>
            </w:r>
          </w:p>
          <w:p w14:paraId="68AC0346" w14:textId="582B944F" w:rsidR="008C0FB5" w:rsidRPr="00865ED7" w:rsidRDefault="008C0FB5" w:rsidP="002C31B6">
            <w:pPr>
              <w:rPr>
                <w:rFonts w:ascii="Helvetica" w:hAnsi="Helvetica"/>
                <w:color w:val="984806" w:themeColor="accent6" w:themeShade="80"/>
              </w:rPr>
            </w:pPr>
            <w:r>
              <w:rPr>
                <w:rFonts w:ascii="Helvetica" w:hAnsi="Helvetica"/>
              </w:rPr>
              <w:t xml:space="preserve"> </w:t>
            </w:r>
            <w:r w:rsidRPr="00865ED7">
              <w:rPr>
                <w:rFonts w:ascii="Helvetica" w:hAnsi="Helvetica"/>
                <w:color w:val="984806" w:themeColor="accent6" w:themeShade="80"/>
              </w:rPr>
              <w:t>2</w:t>
            </w:r>
            <w:r w:rsidRPr="00865ED7">
              <w:rPr>
                <w:rFonts w:ascii="Helvetica" w:hAnsi="Helvetica"/>
                <w:color w:val="984806" w:themeColor="accent6" w:themeShade="80"/>
                <w:vertAlign w:val="superscript"/>
              </w:rPr>
              <w:t>ème</w:t>
            </w:r>
            <w:r w:rsidRPr="00865ED7">
              <w:rPr>
                <w:rFonts w:ascii="Helvetica" w:hAnsi="Helvetica"/>
                <w:color w:val="984806" w:themeColor="accent6" w:themeShade="80"/>
              </w:rPr>
              <w:t xml:space="preserve"> année   et 3 ème année      </w:t>
            </w:r>
          </w:p>
        </w:tc>
        <w:tc>
          <w:tcPr>
            <w:tcW w:w="700" w:type="pct"/>
          </w:tcPr>
          <w:p w14:paraId="3DC1806F" w14:textId="77777777" w:rsidR="008C0FB5" w:rsidRPr="000A211D" w:rsidRDefault="008C0FB5" w:rsidP="009F2714">
            <w:pPr>
              <w:rPr>
                <w:rFonts w:ascii="Helvetica" w:hAnsi="Helvetica"/>
              </w:rPr>
            </w:pPr>
            <w:r w:rsidRPr="000A211D">
              <w:rPr>
                <w:rFonts w:ascii="Helvetica" w:hAnsi="Helvetica"/>
              </w:rPr>
              <w:t>Cl. Sablayrolles</w:t>
            </w:r>
          </w:p>
          <w:p w14:paraId="4368F785" w14:textId="77777777" w:rsidR="008C0FB5" w:rsidRDefault="008C0FB5" w:rsidP="009F2714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E. Copin</w:t>
            </w:r>
          </w:p>
          <w:p w14:paraId="2A068CB1" w14:textId="77777777" w:rsidR="008C0FB5" w:rsidRPr="000A211D" w:rsidRDefault="008C0FB5" w:rsidP="002C31B6">
            <w:pPr>
              <w:rPr>
                <w:rFonts w:ascii="Helvetica" w:hAnsi="Helvetica"/>
              </w:rPr>
            </w:pPr>
          </w:p>
        </w:tc>
        <w:tc>
          <w:tcPr>
            <w:tcW w:w="564" w:type="pct"/>
          </w:tcPr>
          <w:p w14:paraId="39F8204D" w14:textId="77777777" w:rsidR="008C0FB5" w:rsidRDefault="008C0FB5" w:rsidP="002C31B6">
            <w:pPr>
              <w:rPr>
                <w:rFonts w:ascii="Helvetica" w:hAnsi="Helvetica"/>
                <w:b/>
                <w:color w:val="0000FF"/>
              </w:rPr>
            </w:pPr>
          </w:p>
        </w:tc>
        <w:tc>
          <w:tcPr>
            <w:tcW w:w="885" w:type="pct"/>
          </w:tcPr>
          <w:p w14:paraId="58502A3B" w14:textId="1E017BD3" w:rsidR="008C0FB5" w:rsidRPr="000C2B1C" w:rsidRDefault="008C0FB5" w:rsidP="002C31B6">
            <w:pPr>
              <w:rPr>
                <w:rFonts w:ascii="Helvetica" w:hAnsi="Helvetica"/>
                <w:b/>
                <w:color w:val="0000FF"/>
              </w:rPr>
            </w:pPr>
            <w:r>
              <w:rPr>
                <w:rFonts w:ascii="Helvetica" w:hAnsi="Helvetica"/>
                <w:b/>
                <w:color w:val="0000FF"/>
              </w:rPr>
              <w:t>0,5 crédit P.</w:t>
            </w:r>
            <w:r w:rsidRPr="000C2B1C">
              <w:rPr>
                <w:rFonts w:ascii="Helvetica" w:hAnsi="Helvetica"/>
                <w:b/>
                <w:color w:val="0000FF"/>
              </w:rPr>
              <w:t>P</w:t>
            </w:r>
            <w:r>
              <w:rPr>
                <w:rFonts w:ascii="Helvetica" w:hAnsi="Helvetica"/>
                <w:b/>
                <w:color w:val="0000FF"/>
              </w:rPr>
              <w:t>.</w:t>
            </w:r>
          </w:p>
        </w:tc>
        <w:tc>
          <w:tcPr>
            <w:tcW w:w="719" w:type="pct"/>
          </w:tcPr>
          <w:p w14:paraId="167101A9" w14:textId="77777777" w:rsidR="008C0FB5" w:rsidRDefault="008C0FB5" w:rsidP="002C31B6">
            <w:pPr>
              <w:rPr>
                <w:rFonts w:ascii="Helvetica" w:hAnsi="Helvetica"/>
              </w:rPr>
            </w:pPr>
          </w:p>
        </w:tc>
      </w:tr>
      <w:tr w:rsidR="008C0FB5" w:rsidRPr="000A211D" w14:paraId="2208D3BB" w14:textId="2801978B" w:rsidTr="00714055">
        <w:trPr>
          <w:trHeight w:val="520"/>
        </w:trPr>
        <w:tc>
          <w:tcPr>
            <w:tcW w:w="891" w:type="pct"/>
          </w:tcPr>
          <w:p w14:paraId="7F910D19" w14:textId="1E9AFF89" w:rsidR="008C0FB5" w:rsidRPr="000A211D" w:rsidRDefault="008C0FB5" w:rsidP="002C31B6">
            <w:pPr>
              <w:tabs>
                <w:tab w:val="left" w:pos="1632"/>
              </w:tabs>
              <w:rPr>
                <w:rFonts w:ascii="Helvetica" w:hAnsi="Helvetica"/>
              </w:rPr>
            </w:pPr>
            <w:r w:rsidRPr="000A211D">
              <w:rPr>
                <w:rFonts w:ascii="Helvetica" w:hAnsi="Helvetica"/>
              </w:rPr>
              <w:t>Préparation à l’emploi</w:t>
            </w:r>
          </w:p>
        </w:tc>
        <w:tc>
          <w:tcPr>
            <w:tcW w:w="546" w:type="pct"/>
          </w:tcPr>
          <w:p w14:paraId="7AB06DCB" w14:textId="77777777" w:rsidR="008C0FB5" w:rsidRPr="000A211D" w:rsidRDefault="008C0FB5" w:rsidP="002C31B6">
            <w:pPr>
              <w:rPr>
                <w:rFonts w:ascii="Helvetica" w:hAnsi="Helvetica"/>
              </w:rPr>
            </w:pPr>
            <w:r w:rsidRPr="000A211D">
              <w:rPr>
                <w:rFonts w:ascii="Helvetica" w:hAnsi="Helvetica"/>
              </w:rPr>
              <w:t>octobre</w:t>
            </w:r>
          </w:p>
        </w:tc>
        <w:tc>
          <w:tcPr>
            <w:tcW w:w="695" w:type="pct"/>
          </w:tcPr>
          <w:p w14:paraId="5D70EC5F" w14:textId="5C013669" w:rsidR="008C0FB5" w:rsidRPr="000A211D" w:rsidRDefault="008C0FB5" w:rsidP="002C31B6">
            <w:pPr>
              <w:rPr>
                <w:rFonts w:ascii="Helvetica" w:hAnsi="Helvetica"/>
              </w:rPr>
            </w:pPr>
            <w:r w:rsidRPr="000A211D">
              <w:rPr>
                <w:rFonts w:ascii="Helvetica" w:hAnsi="Helvetica"/>
              </w:rPr>
              <w:t>1 journée</w:t>
            </w:r>
            <w:r>
              <w:rPr>
                <w:rFonts w:ascii="Helvetica" w:hAnsi="Helvetica"/>
              </w:rPr>
              <w:t xml:space="preserve">      </w:t>
            </w:r>
            <w:r>
              <w:rPr>
                <w:rFonts w:ascii="Helvetica" w:hAnsi="Helvetica"/>
                <w:color w:val="984806" w:themeColor="accent6" w:themeShade="80"/>
              </w:rPr>
              <w:t>1</w:t>
            </w:r>
            <w:r w:rsidRPr="00865ED7">
              <w:rPr>
                <w:rFonts w:ascii="Helvetica" w:hAnsi="Helvetica"/>
                <w:color w:val="984806" w:themeColor="accent6" w:themeShade="80"/>
                <w:vertAlign w:val="superscript"/>
              </w:rPr>
              <w:t>ème</w:t>
            </w:r>
            <w:r w:rsidRPr="00865ED7">
              <w:rPr>
                <w:rFonts w:ascii="Helvetica" w:hAnsi="Helvetica"/>
                <w:color w:val="984806" w:themeColor="accent6" w:themeShade="80"/>
              </w:rPr>
              <w:t xml:space="preserve"> année   </w:t>
            </w:r>
            <w:r>
              <w:rPr>
                <w:rFonts w:ascii="Helvetica" w:hAnsi="Helvetica"/>
                <w:color w:val="984806" w:themeColor="accent6" w:themeShade="80"/>
              </w:rPr>
              <w:t>ou 2</w:t>
            </w:r>
            <w:r w:rsidRPr="00865ED7">
              <w:rPr>
                <w:rFonts w:ascii="Helvetica" w:hAnsi="Helvetica"/>
                <w:color w:val="984806" w:themeColor="accent6" w:themeShade="80"/>
              </w:rPr>
              <w:t xml:space="preserve"> ème année      </w:t>
            </w:r>
          </w:p>
        </w:tc>
        <w:tc>
          <w:tcPr>
            <w:tcW w:w="700" w:type="pct"/>
          </w:tcPr>
          <w:p w14:paraId="5028DA71" w14:textId="5847ED1E" w:rsidR="008C0FB5" w:rsidRPr="000A211D" w:rsidRDefault="008C0FB5" w:rsidP="002C31B6">
            <w:pPr>
              <w:rPr>
                <w:rFonts w:ascii="Helvetica" w:hAnsi="Helvetica"/>
              </w:rPr>
            </w:pPr>
            <w:r w:rsidRPr="000A211D">
              <w:rPr>
                <w:rFonts w:ascii="Helvetica" w:hAnsi="Helvetica"/>
              </w:rPr>
              <w:t xml:space="preserve">Cl. </w:t>
            </w:r>
            <w:r>
              <w:rPr>
                <w:rFonts w:ascii="Helvetica" w:hAnsi="Helvetica"/>
              </w:rPr>
              <w:t xml:space="preserve"> </w:t>
            </w:r>
            <w:r w:rsidRPr="000A211D">
              <w:rPr>
                <w:rFonts w:ascii="Helvetica" w:hAnsi="Helvetica"/>
              </w:rPr>
              <w:t>Sablayrolles</w:t>
            </w:r>
          </w:p>
        </w:tc>
        <w:tc>
          <w:tcPr>
            <w:tcW w:w="564" w:type="pct"/>
          </w:tcPr>
          <w:p w14:paraId="216DDF4D" w14:textId="77777777" w:rsidR="008C0FB5" w:rsidRDefault="008C0FB5" w:rsidP="002C31B6">
            <w:pPr>
              <w:rPr>
                <w:rFonts w:ascii="Helvetica" w:hAnsi="Helvetica"/>
                <w:b/>
                <w:color w:val="0000FF"/>
              </w:rPr>
            </w:pPr>
          </w:p>
        </w:tc>
        <w:tc>
          <w:tcPr>
            <w:tcW w:w="885" w:type="pct"/>
          </w:tcPr>
          <w:p w14:paraId="4A510A66" w14:textId="7EFBEADB" w:rsidR="008C0FB5" w:rsidRPr="000C2B1C" w:rsidRDefault="008C0FB5" w:rsidP="002C31B6">
            <w:pPr>
              <w:rPr>
                <w:rFonts w:ascii="Helvetica" w:hAnsi="Helvetica"/>
                <w:b/>
                <w:color w:val="0000FF"/>
              </w:rPr>
            </w:pPr>
            <w:r>
              <w:rPr>
                <w:rFonts w:ascii="Helvetica" w:hAnsi="Helvetica"/>
                <w:b/>
                <w:color w:val="0000FF"/>
              </w:rPr>
              <w:t>0,5 crédit P</w:t>
            </w:r>
            <w:r w:rsidRPr="000C2B1C">
              <w:rPr>
                <w:rFonts w:ascii="Helvetica" w:hAnsi="Helvetica"/>
                <w:b/>
                <w:color w:val="0000FF"/>
              </w:rPr>
              <w:t>. P.</w:t>
            </w:r>
          </w:p>
        </w:tc>
        <w:tc>
          <w:tcPr>
            <w:tcW w:w="719" w:type="pct"/>
          </w:tcPr>
          <w:p w14:paraId="73B07D0F" w14:textId="10169B45" w:rsidR="008C0FB5" w:rsidRPr="000C2B1C" w:rsidRDefault="008C0FB5" w:rsidP="002C31B6">
            <w:pPr>
              <w:rPr>
                <w:rFonts w:ascii="Helvetica" w:hAnsi="Helvetica"/>
                <w:b/>
                <w:color w:val="0000FF"/>
              </w:rPr>
            </w:pPr>
            <w:r w:rsidRPr="000C2B1C">
              <w:rPr>
                <w:rFonts w:ascii="Helvetica" w:hAnsi="Helvetica"/>
                <w:b/>
                <w:color w:val="0000FF"/>
              </w:rPr>
              <w:t>1 Journée F.G.</w:t>
            </w:r>
          </w:p>
        </w:tc>
      </w:tr>
      <w:tr w:rsidR="008C0FB5" w:rsidRPr="000A211D" w14:paraId="17B0D111" w14:textId="305B2E2A" w:rsidTr="00714055">
        <w:trPr>
          <w:trHeight w:val="773"/>
        </w:trPr>
        <w:tc>
          <w:tcPr>
            <w:tcW w:w="891" w:type="pct"/>
          </w:tcPr>
          <w:p w14:paraId="47AF7D42" w14:textId="7D703334" w:rsidR="008C0FB5" w:rsidRPr="000A211D" w:rsidRDefault="008C0FB5" w:rsidP="002C31B6">
            <w:pPr>
              <w:rPr>
                <w:rFonts w:ascii="Helvetica" w:hAnsi="Helvetica"/>
              </w:rPr>
            </w:pPr>
            <w:r w:rsidRPr="000A211D">
              <w:rPr>
                <w:rFonts w:ascii="Helvetica" w:hAnsi="Helvetica"/>
              </w:rPr>
              <w:t>Préparation à l’emploi</w:t>
            </w:r>
          </w:p>
        </w:tc>
        <w:tc>
          <w:tcPr>
            <w:tcW w:w="546" w:type="pct"/>
          </w:tcPr>
          <w:p w14:paraId="32651C07" w14:textId="77777777" w:rsidR="008C0FB5" w:rsidRPr="000A211D" w:rsidRDefault="008C0FB5" w:rsidP="002C31B6">
            <w:pPr>
              <w:rPr>
                <w:rFonts w:ascii="Helvetica" w:hAnsi="Helvetica"/>
              </w:rPr>
            </w:pPr>
            <w:r w:rsidRPr="000A211D">
              <w:rPr>
                <w:rFonts w:ascii="Helvetica" w:hAnsi="Helvetica"/>
              </w:rPr>
              <w:t>avril</w:t>
            </w:r>
          </w:p>
        </w:tc>
        <w:tc>
          <w:tcPr>
            <w:tcW w:w="695" w:type="pct"/>
          </w:tcPr>
          <w:p w14:paraId="6BF10438" w14:textId="7CD74520" w:rsidR="008C0FB5" w:rsidRPr="000A211D" w:rsidRDefault="008C0FB5" w:rsidP="00865ED7">
            <w:pPr>
              <w:rPr>
                <w:rFonts w:ascii="Helvetica" w:hAnsi="Helvetica"/>
              </w:rPr>
            </w:pPr>
            <w:r w:rsidRPr="000A211D">
              <w:rPr>
                <w:rFonts w:ascii="Helvetica" w:hAnsi="Helvetica"/>
              </w:rPr>
              <w:t>3 jours</w:t>
            </w:r>
            <w:r>
              <w:rPr>
                <w:rFonts w:ascii="Helvetica" w:hAnsi="Helvetica"/>
              </w:rPr>
              <w:t xml:space="preserve">          </w:t>
            </w:r>
            <w:r w:rsidRPr="00865ED7">
              <w:rPr>
                <w:rFonts w:ascii="Helvetica" w:hAnsi="Helvetica"/>
                <w:color w:val="984806" w:themeColor="accent6" w:themeShade="80"/>
              </w:rPr>
              <w:t>2</w:t>
            </w:r>
            <w:r w:rsidRPr="00865ED7">
              <w:rPr>
                <w:rFonts w:ascii="Helvetica" w:hAnsi="Helvetica"/>
                <w:color w:val="984806" w:themeColor="accent6" w:themeShade="80"/>
                <w:vertAlign w:val="superscript"/>
              </w:rPr>
              <w:t>ème</w:t>
            </w:r>
            <w:r w:rsidRPr="00865ED7">
              <w:rPr>
                <w:rFonts w:ascii="Helvetica" w:hAnsi="Helvetica"/>
                <w:color w:val="984806" w:themeColor="accent6" w:themeShade="80"/>
              </w:rPr>
              <w:t xml:space="preserve"> année   </w:t>
            </w:r>
            <w:r>
              <w:rPr>
                <w:rFonts w:ascii="Helvetica" w:hAnsi="Helvetica"/>
                <w:color w:val="984806" w:themeColor="accent6" w:themeShade="80"/>
              </w:rPr>
              <w:lastRenderedPageBreak/>
              <w:t xml:space="preserve">ou </w:t>
            </w:r>
            <w:r w:rsidRPr="00865ED7">
              <w:rPr>
                <w:rFonts w:ascii="Helvetica" w:hAnsi="Helvetica"/>
                <w:color w:val="984806" w:themeColor="accent6" w:themeShade="80"/>
              </w:rPr>
              <w:t xml:space="preserve">3 ème année      </w:t>
            </w:r>
          </w:p>
        </w:tc>
        <w:tc>
          <w:tcPr>
            <w:tcW w:w="700" w:type="pct"/>
          </w:tcPr>
          <w:p w14:paraId="183BC3B8" w14:textId="55CAEA1C" w:rsidR="008C0FB5" w:rsidRPr="000A211D" w:rsidRDefault="008C0FB5" w:rsidP="002C31B6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lastRenderedPageBreak/>
              <w:t xml:space="preserve"> </w:t>
            </w:r>
          </w:p>
        </w:tc>
        <w:tc>
          <w:tcPr>
            <w:tcW w:w="564" w:type="pct"/>
          </w:tcPr>
          <w:p w14:paraId="4E425B03" w14:textId="05B5E6A2" w:rsidR="008C0FB5" w:rsidRDefault="008C0FB5" w:rsidP="002C31B6">
            <w:pPr>
              <w:rPr>
                <w:rFonts w:ascii="Helvetica" w:hAnsi="Helvetica"/>
                <w:b/>
                <w:color w:val="0000FF"/>
              </w:rPr>
            </w:pPr>
            <w:r w:rsidRPr="000A211D">
              <w:rPr>
                <w:rFonts w:ascii="Helvetica" w:hAnsi="Helvetica"/>
              </w:rPr>
              <w:t>B. Guichot</w:t>
            </w:r>
          </w:p>
        </w:tc>
        <w:tc>
          <w:tcPr>
            <w:tcW w:w="885" w:type="pct"/>
          </w:tcPr>
          <w:p w14:paraId="47D0288F" w14:textId="0F1C5DAC" w:rsidR="008C0FB5" w:rsidRPr="000C2B1C" w:rsidRDefault="008C0FB5" w:rsidP="002C31B6">
            <w:pPr>
              <w:rPr>
                <w:rFonts w:ascii="Helvetica" w:hAnsi="Helvetica"/>
                <w:b/>
                <w:color w:val="0000FF"/>
              </w:rPr>
            </w:pPr>
            <w:r>
              <w:rPr>
                <w:rFonts w:ascii="Helvetica" w:hAnsi="Helvetica"/>
                <w:b/>
                <w:color w:val="0000FF"/>
              </w:rPr>
              <w:t>1,5 crédit P</w:t>
            </w:r>
            <w:r w:rsidRPr="000C2B1C">
              <w:rPr>
                <w:rFonts w:ascii="Helvetica" w:hAnsi="Helvetica"/>
                <w:b/>
                <w:color w:val="0000FF"/>
              </w:rPr>
              <w:t>. P.</w:t>
            </w:r>
          </w:p>
        </w:tc>
        <w:tc>
          <w:tcPr>
            <w:tcW w:w="719" w:type="pct"/>
          </w:tcPr>
          <w:p w14:paraId="13E58E75" w14:textId="080BDA4A" w:rsidR="008C0FB5" w:rsidRPr="000A211D" w:rsidRDefault="008C0FB5" w:rsidP="002C31B6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color w:val="0000FF"/>
              </w:rPr>
              <w:t>3</w:t>
            </w:r>
            <w:r w:rsidRPr="000C2B1C">
              <w:rPr>
                <w:rFonts w:ascii="Helvetica" w:hAnsi="Helvetica"/>
                <w:b/>
                <w:color w:val="0000FF"/>
              </w:rPr>
              <w:t xml:space="preserve"> Journée</w:t>
            </w:r>
            <w:r>
              <w:rPr>
                <w:rFonts w:ascii="Helvetica" w:hAnsi="Helvetica"/>
                <w:b/>
                <w:color w:val="0000FF"/>
              </w:rPr>
              <w:t>s</w:t>
            </w:r>
            <w:r w:rsidRPr="000C2B1C">
              <w:rPr>
                <w:rFonts w:ascii="Helvetica" w:hAnsi="Helvetica"/>
                <w:b/>
                <w:color w:val="0000FF"/>
              </w:rPr>
              <w:t xml:space="preserve"> F.G.</w:t>
            </w:r>
          </w:p>
        </w:tc>
      </w:tr>
      <w:tr w:rsidR="008C0FB5" w:rsidRPr="000A211D" w14:paraId="43D6D601" w14:textId="5F89885C" w:rsidTr="00714055">
        <w:trPr>
          <w:trHeight w:val="604"/>
        </w:trPr>
        <w:tc>
          <w:tcPr>
            <w:tcW w:w="891" w:type="pct"/>
          </w:tcPr>
          <w:p w14:paraId="755127DA" w14:textId="77777777" w:rsidR="008C0FB5" w:rsidRPr="000A211D" w:rsidRDefault="008C0FB5" w:rsidP="002C31B6">
            <w:pPr>
              <w:rPr>
                <w:rFonts w:ascii="Helvetica" w:hAnsi="Helvetica"/>
              </w:rPr>
            </w:pPr>
            <w:r w:rsidRPr="000A211D">
              <w:rPr>
                <w:rFonts w:ascii="Helvetica" w:hAnsi="Helvetica"/>
              </w:rPr>
              <w:t>Etude de marché</w:t>
            </w:r>
          </w:p>
        </w:tc>
        <w:tc>
          <w:tcPr>
            <w:tcW w:w="546" w:type="pct"/>
          </w:tcPr>
          <w:p w14:paraId="4572DC9E" w14:textId="34463481" w:rsidR="008C0FB5" w:rsidRPr="000A211D" w:rsidRDefault="008C0FB5" w:rsidP="002C31B6">
            <w:pPr>
              <w:rPr>
                <w:rFonts w:ascii="Helvetica" w:hAnsi="Helvetica"/>
              </w:rPr>
            </w:pPr>
            <w:r w:rsidRPr="000A211D">
              <w:rPr>
                <w:rFonts w:ascii="Helvetica" w:hAnsi="Helvetica"/>
              </w:rPr>
              <w:t>novembre</w:t>
            </w:r>
          </w:p>
        </w:tc>
        <w:tc>
          <w:tcPr>
            <w:tcW w:w="695" w:type="pct"/>
          </w:tcPr>
          <w:p w14:paraId="62866E24" w14:textId="13DF556A" w:rsidR="008C0FB5" w:rsidRPr="000A211D" w:rsidRDefault="008C0FB5" w:rsidP="002C31B6">
            <w:pPr>
              <w:rPr>
                <w:rFonts w:ascii="Helvetica" w:hAnsi="Helvetica"/>
              </w:rPr>
            </w:pPr>
            <w:r w:rsidRPr="000A211D">
              <w:rPr>
                <w:rFonts w:ascii="Helvetica" w:hAnsi="Helvetica"/>
              </w:rPr>
              <w:t>1 journée</w:t>
            </w:r>
          </w:p>
        </w:tc>
        <w:tc>
          <w:tcPr>
            <w:tcW w:w="700" w:type="pct"/>
          </w:tcPr>
          <w:p w14:paraId="5A3C45A0" w14:textId="7265D2F7" w:rsidR="008C0FB5" w:rsidRPr="000A211D" w:rsidRDefault="008C0FB5" w:rsidP="002C31B6">
            <w:pPr>
              <w:rPr>
                <w:rFonts w:ascii="Helvetica" w:hAnsi="Helvetica"/>
              </w:rPr>
            </w:pPr>
            <w:r w:rsidRPr="000A211D">
              <w:rPr>
                <w:rFonts w:ascii="Helvetica" w:hAnsi="Helvetica"/>
              </w:rPr>
              <w:t>Cl. Sablayrolles</w:t>
            </w:r>
          </w:p>
        </w:tc>
        <w:tc>
          <w:tcPr>
            <w:tcW w:w="564" w:type="pct"/>
          </w:tcPr>
          <w:p w14:paraId="3D1F84ED" w14:textId="77777777" w:rsidR="008C0FB5" w:rsidRDefault="008C0FB5" w:rsidP="002C31B6">
            <w:pPr>
              <w:rPr>
                <w:rFonts w:ascii="Helvetica" w:hAnsi="Helvetica"/>
                <w:b/>
                <w:color w:val="0000FF"/>
              </w:rPr>
            </w:pPr>
          </w:p>
        </w:tc>
        <w:tc>
          <w:tcPr>
            <w:tcW w:w="885" w:type="pct"/>
          </w:tcPr>
          <w:p w14:paraId="5547F034" w14:textId="62AA5F86" w:rsidR="008C0FB5" w:rsidRPr="000C2B1C" w:rsidRDefault="008C0FB5" w:rsidP="002C31B6">
            <w:pPr>
              <w:rPr>
                <w:rFonts w:ascii="Helvetica" w:hAnsi="Helvetica"/>
                <w:b/>
                <w:color w:val="0000FF"/>
              </w:rPr>
            </w:pPr>
            <w:r>
              <w:rPr>
                <w:rFonts w:ascii="Helvetica" w:hAnsi="Helvetica"/>
                <w:b/>
                <w:color w:val="0000FF"/>
              </w:rPr>
              <w:t>0,5 crédit P</w:t>
            </w:r>
            <w:r w:rsidRPr="000C2B1C">
              <w:rPr>
                <w:rFonts w:ascii="Helvetica" w:hAnsi="Helvetica"/>
                <w:b/>
                <w:color w:val="0000FF"/>
              </w:rPr>
              <w:t>. P.</w:t>
            </w:r>
          </w:p>
        </w:tc>
        <w:tc>
          <w:tcPr>
            <w:tcW w:w="719" w:type="pct"/>
          </w:tcPr>
          <w:p w14:paraId="7F60E090" w14:textId="317F8CA8" w:rsidR="008C0FB5" w:rsidRPr="000A211D" w:rsidRDefault="008C0FB5" w:rsidP="002C31B6">
            <w:pPr>
              <w:rPr>
                <w:rFonts w:ascii="Helvetica" w:hAnsi="Helvetica"/>
              </w:rPr>
            </w:pPr>
            <w:r w:rsidRPr="000C2B1C">
              <w:rPr>
                <w:rFonts w:ascii="Helvetica" w:hAnsi="Helvetica"/>
                <w:b/>
                <w:color w:val="0000FF"/>
              </w:rPr>
              <w:t>1 Journée F.G.</w:t>
            </w:r>
          </w:p>
        </w:tc>
      </w:tr>
      <w:tr w:rsidR="008C0FB5" w:rsidRPr="000A211D" w14:paraId="0E2D8123" w14:textId="707BAB6B" w:rsidTr="00714055">
        <w:trPr>
          <w:trHeight w:val="710"/>
        </w:trPr>
        <w:tc>
          <w:tcPr>
            <w:tcW w:w="891" w:type="pct"/>
          </w:tcPr>
          <w:p w14:paraId="23DCB969" w14:textId="01FA6A1D" w:rsidR="008C0FB5" w:rsidRPr="000A211D" w:rsidRDefault="008C0FB5" w:rsidP="002C31B6">
            <w:pPr>
              <w:rPr>
                <w:rFonts w:ascii="Helvetica" w:hAnsi="Helvetica"/>
              </w:rPr>
            </w:pPr>
            <w:r w:rsidRPr="000A211D">
              <w:rPr>
                <w:rFonts w:ascii="Helvetica" w:hAnsi="Helvetica"/>
              </w:rPr>
              <w:t>Faire un cours</w:t>
            </w:r>
          </w:p>
        </w:tc>
        <w:tc>
          <w:tcPr>
            <w:tcW w:w="546" w:type="pct"/>
          </w:tcPr>
          <w:p w14:paraId="65C1AAD6" w14:textId="7EC58637" w:rsidR="008C0FB5" w:rsidRPr="000A211D" w:rsidRDefault="008C0FB5" w:rsidP="002C31B6">
            <w:pPr>
              <w:rPr>
                <w:rFonts w:ascii="Helvetica" w:hAnsi="Helvetica"/>
              </w:rPr>
            </w:pPr>
            <w:r w:rsidRPr="000A211D">
              <w:rPr>
                <w:rFonts w:ascii="Helvetica" w:hAnsi="Helvetica"/>
              </w:rPr>
              <w:t>novembre</w:t>
            </w:r>
          </w:p>
        </w:tc>
        <w:tc>
          <w:tcPr>
            <w:tcW w:w="695" w:type="pct"/>
          </w:tcPr>
          <w:p w14:paraId="51C3CEB3" w14:textId="7ABAE836" w:rsidR="008C0FB5" w:rsidRPr="000A211D" w:rsidRDefault="008C0FB5" w:rsidP="002C31B6">
            <w:pPr>
              <w:rPr>
                <w:rFonts w:ascii="Helvetica" w:hAnsi="Helvetica"/>
              </w:rPr>
            </w:pPr>
            <w:r w:rsidRPr="000A211D">
              <w:rPr>
                <w:rFonts w:ascii="Helvetica" w:hAnsi="Helvetica"/>
              </w:rPr>
              <w:t>1 journée</w:t>
            </w:r>
          </w:p>
        </w:tc>
        <w:tc>
          <w:tcPr>
            <w:tcW w:w="700" w:type="pct"/>
          </w:tcPr>
          <w:p w14:paraId="5FDD85A3" w14:textId="6F6B56AD" w:rsidR="008C0FB5" w:rsidRPr="000A211D" w:rsidRDefault="008C0FB5" w:rsidP="002C31B6">
            <w:pPr>
              <w:rPr>
                <w:rFonts w:ascii="Helvetica" w:hAnsi="Helvetica"/>
              </w:rPr>
            </w:pPr>
            <w:r w:rsidRPr="000A211D">
              <w:rPr>
                <w:rFonts w:ascii="Helvetica" w:hAnsi="Helvetica"/>
              </w:rPr>
              <w:t>J. P. Ramond</w:t>
            </w:r>
          </w:p>
        </w:tc>
        <w:tc>
          <w:tcPr>
            <w:tcW w:w="564" w:type="pct"/>
          </w:tcPr>
          <w:p w14:paraId="66CC00FB" w14:textId="77777777" w:rsidR="008C0FB5" w:rsidRPr="000A211D" w:rsidRDefault="008C0FB5" w:rsidP="002C31B6">
            <w:pPr>
              <w:rPr>
                <w:rFonts w:ascii="Helvetica" w:hAnsi="Helvetica"/>
              </w:rPr>
            </w:pPr>
          </w:p>
        </w:tc>
        <w:tc>
          <w:tcPr>
            <w:tcW w:w="885" w:type="pct"/>
          </w:tcPr>
          <w:p w14:paraId="505CAB89" w14:textId="7D3B4B7D" w:rsidR="008C0FB5" w:rsidRPr="000A211D" w:rsidRDefault="008C0FB5" w:rsidP="002C31B6">
            <w:pPr>
              <w:rPr>
                <w:rFonts w:ascii="Helvetica" w:hAnsi="Helvetica"/>
              </w:rPr>
            </w:pPr>
            <w:r w:rsidRPr="000A211D">
              <w:rPr>
                <w:rFonts w:ascii="Helvetica" w:hAnsi="Helvetica"/>
              </w:rPr>
              <w:t xml:space="preserve">??? en professionnelle </w:t>
            </w:r>
          </w:p>
        </w:tc>
        <w:tc>
          <w:tcPr>
            <w:tcW w:w="719" w:type="pct"/>
          </w:tcPr>
          <w:p w14:paraId="42F28849" w14:textId="162190AE" w:rsidR="008C0FB5" w:rsidRPr="000A211D" w:rsidRDefault="008C0FB5" w:rsidP="002C31B6">
            <w:pPr>
              <w:rPr>
                <w:rFonts w:ascii="Helvetica" w:hAnsi="Helvetica"/>
              </w:rPr>
            </w:pPr>
            <w:r w:rsidRPr="000C2B1C">
              <w:rPr>
                <w:rFonts w:ascii="Helvetica" w:hAnsi="Helvetica"/>
                <w:b/>
                <w:color w:val="0000FF"/>
              </w:rPr>
              <w:t>1 Journée F.G.</w:t>
            </w:r>
          </w:p>
        </w:tc>
      </w:tr>
      <w:tr w:rsidR="008C0FB5" w:rsidRPr="000A211D" w14:paraId="43D194FF" w14:textId="742B1699" w:rsidTr="00714055">
        <w:trPr>
          <w:trHeight w:val="738"/>
        </w:trPr>
        <w:tc>
          <w:tcPr>
            <w:tcW w:w="891" w:type="pct"/>
          </w:tcPr>
          <w:p w14:paraId="02BFD171" w14:textId="03E91CD1" w:rsidR="008C0FB5" w:rsidRPr="000A211D" w:rsidRDefault="008C0FB5" w:rsidP="002C31B6">
            <w:pPr>
              <w:rPr>
                <w:rFonts w:ascii="Helvetica" w:hAnsi="Helvetica"/>
              </w:rPr>
            </w:pPr>
            <w:r w:rsidRPr="000A211D">
              <w:rPr>
                <w:rFonts w:ascii="Helvetica" w:hAnsi="Helvetica"/>
              </w:rPr>
              <w:t xml:space="preserve">Communication et expression orale </w:t>
            </w:r>
          </w:p>
        </w:tc>
        <w:tc>
          <w:tcPr>
            <w:tcW w:w="546" w:type="pct"/>
          </w:tcPr>
          <w:p w14:paraId="13D29899" w14:textId="21033C0B" w:rsidR="008C0FB5" w:rsidRPr="000A211D" w:rsidRDefault="008C0FB5" w:rsidP="002C31B6">
            <w:pPr>
              <w:rPr>
                <w:rFonts w:ascii="Helvetica" w:hAnsi="Helvetica"/>
              </w:rPr>
            </w:pPr>
            <w:r w:rsidRPr="000A211D">
              <w:rPr>
                <w:rFonts w:ascii="Helvetica" w:hAnsi="Helvetica"/>
              </w:rPr>
              <w:t>janvier</w:t>
            </w:r>
          </w:p>
        </w:tc>
        <w:tc>
          <w:tcPr>
            <w:tcW w:w="695" w:type="pct"/>
          </w:tcPr>
          <w:p w14:paraId="1134D012" w14:textId="14233BBB" w:rsidR="008C0FB5" w:rsidRPr="000A211D" w:rsidRDefault="008C0FB5" w:rsidP="002C31B6">
            <w:pPr>
              <w:rPr>
                <w:rFonts w:ascii="Helvetica" w:hAnsi="Helvetica"/>
              </w:rPr>
            </w:pPr>
            <w:r w:rsidRPr="000A211D">
              <w:rPr>
                <w:rFonts w:ascii="Helvetica" w:hAnsi="Helvetica"/>
              </w:rPr>
              <w:t>2 journées</w:t>
            </w:r>
          </w:p>
        </w:tc>
        <w:tc>
          <w:tcPr>
            <w:tcW w:w="700" w:type="pct"/>
          </w:tcPr>
          <w:p w14:paraId="321F0CA5" w14:textId="6891F19E" w:rsidR="008C0FB5" w:rsidRPr="000A211D" w:rsidRDefault="008C0FB5" w:rsidP="002C31B6">
            <w:pPr>
              <w:rPr>
                <w:rFonts w:ascii="Helvetica" w:hAnsi="Helvetica"/>
              </w:rPr>
            </w:pPr>
          </w:p>
        </w:tc>
        <w:tc>
          <w:tcPr>
            <w:tcW w:w="564" w:type="pct"/>
          </w:tcPr>
          <w:p w14:paraId="4D8663D9" w14:textId="41EF2360" w:rsidR="008C0FB5" w:rsidRDefault="008C0FB5" w:rsidP="002C31B6">
            <w:pPr>
              <w:rPr>
                <w:rFonts w:ascii="Helvetica" w:hAnsi="Helvetica"/>
                <w:b/>
                <w:color w:val="0000FF"/>
              </w:rPr>
            </w:pPr>
            <w:r>
              <w:rPr>
                <w:rFonts w:ascii="Helvetica" w:hAnsi="Helvetica"/>
              </w:rPr>
              <w:t>Isabelle Valuschka</w:t>
            </w:r>
          </w:p>
        </w:tc>
        <w:tc>
          <w:tcPr>
            <w:tcW w:w="885" w:type="pct"/>
          </w:tcPr>
          <w:p w14:paraId="6C34E211" w14:textId="3B4E7FB7" w:rsidR="008C0FB5" w:rsidRPr="000C2B1C" w:rsidRDefault="008C0FB5" w:rsidP="002C31B6">
            <w:pPr>
              <w:rPr>
                <w:rFonts w:ascii="Helvetica" w:hAnsi="Helvetica"/>
                <w:b/>
                <w:color w:val="0000FF"/>
              </w:rPr>
            </w:pPr>
            <w:r>
              <w:rPr>
                <w:rFonts w:ascii="Helvetica" w:hAnsi="Helvetica"/>
                <w:b/>
                <w:color w:val="0000FF"/>
              </w:rPr>
              <w:t>1 crédit P</w:t>
            </w:r>
            <w:r w:rsidRPr="000C2B1C">
              <w:rPr>
                <w:rFonts w:ascii="Helvetica" w:hAnsi="Helvetica"/>
                <w:b/>
                <w:color w:val="0000FF"/>
              </w:rPr>
              <w:t>. P.</w:t>
            </w:r>
          </w:p>
        </w:tc>
        <w:tc>
          <w:tcPr>
            <w:tcW w:w="719" w:type="pct"/>
          </w:tcPr>
          <w:p w14:paraId="1313D3A3" w14:textId="465980FA" w:rsidR="008C0FB5" w:rsidRPr="000A211D" w:rsidRDefault="008C0FB5" w:rsidP="002C31B6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color w:val="0000FF"/>
              </w:rPr>
              <w:t>2</w:t>
            </w:r>
            <w:r w:rsidRPr="000C2B1C">
              <w:rPr>
                <w:rFonts w:ascii="Helvetica" w:hAnsi="Helvetica"/>
                <w:b/>
                <w:color w:val="0000FF"/>
              </w:rPr>
              <w:t xml:space="preserve"> Journée</w:t>
            </w:r>
            <w:r>
              <w:rPr>
                <w:rFonts w:ascii="Helvetica" w:hAnsi="Helvetica"/>
                <w:b/>
                <w:color w:val="0000FF"/>
              </w:rPr>
              <w:t>s</w:t>
            </w:r>
            <w:r w:rsidRPr="000C2B1C">
              <w:rPr>
                <w:rFonts w:ascii="Helvetica" w:hAnsi="Helvetica"/>
                <w:b/>
                <w:color w:val="0000FF"/>
              </w:rPr>
              <w:t xml:space="preserve"> F.G.</w:t>
            </w:r>
          </w:p>
        </w:tc>
      </w:tr>
      <w:tr w:rsidR="008C0FB5" w:rsidRPr="000A211D" w14:paraId="0ABEA0AF" w14:textId="3BA92D7E" w:rsidTr="00714055">
        <w:trPr>
          <w:trHeight w:val="791"/>
        </w:trPr>
        <w:tc>
          <w:tcPr>
            <w:tcW w:w="891" w:type="pct"/>
          </w:tcPr>
          <w:p w14:paraId="5A4DC6FD" w14:textId="4BCB2F17" w:rsidR="008C0FB5" w:rsidRPr="000A211D" w:rsidRDefault="008C0FB5" w:rsidP="002C31B6">
            <w:pPr>
              <w:rPr>
                <w:rFonts w:ascii="Helvetica" w:hAnsi="Helvetica"/>
              </w:rPr>
            </w:pPr>
            <w:r w:rsidRPr="000A211D">
              <w:rPr>
                <w:rFonts w:ascii="Helvetica" w:hAnsi="Helvetica"/>
              </w:rPr>
              <w:t>Communication et expression écrite</w:t>
            </w:r>
          </w:p>
        </w:tc>
        <w:tc>
          <w:tcPr>
            <w:tcW w:w="546" w:type="pct"/>
          </w:tcPr>
          <w:p w14:paraId="74D7B545" w14:textId="01DC0A85" w:rsidR="008C0FB5" w:rsidRPr="000A211D" w:rsidRDefault="008C0FB5" w:rsidP="002C31B6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janvier</w:t>
            </w:r>
          </w:p>
        </w:tc>
        <w:tc>
          <w:tcPr>
            <w:tcW w:w="695" w:type="pct"/>
          </w:tcPr>
          <w:p w14:paraId="1251FE59" w14:textId="77CBD836" w:rsidR="008C0FB5" w:rsidRPr="000A211D" w:rsidRDefault="008C0FB5" w:rsidP="002C31B6">
            <w:pPr>
              <w:rPr>
                <w:rFonts w:ascii="Helvetica" w:hAnsi="Helvetica"/>
              </w:rPr>
            </w:pPr>
            <w:r w:rsidRPr="000A211D">
              <w:rPr>
                <w:rFonts w:ascii="Helvetica" w:hAnsi="Helvetica"/>
              </w:rPr>
              <w:t>2 journées</w:t>
            </w:r>
          </w:p>
        </w:tc>
        <w:tc>
          <w:tcPr>
            <w:tcW w:w="700" w:type="pct"/>
          </w:tcPr>
          <w:p w14:paraId="6E974D8F" w14:textId="0C2691C1" w:rsidR="008C0FB5" w:rsidRPr="000A211D" w:rsidRDefault="008C0FB5" w:rsidP="002C31B6">
            <w:pPr>
              <w:rPr>
                <w:rFonts w:ascii="Helvetica" w:hAnsi="Helvetica"/>
              </w:rPr>
            </w:pPr>
          </w:p>
        </w:tc>
        <w:tc>
          <w:tcPr>
            <w:tcW w:w="564" w:type="pct"/>
          </w:tcPr>
          <w:p w14:paraId="2C38963D" w14:textId="3EB25009" w:rsidR="008C0FB5" w:rsidRDefault="008C0FB5" w:rsidP="002C31B6">
            <w:pPr>
              <w:rPr>
                <w:rFonts w:ascii="Helvetica" w:hAnsi="Helvetica"/>
                <w:b/>
                <w:color w:val="0000FF"/>
              </w:rPr>
            </w:pPr>
            <w:r>
              <w:rPr>
                <w:rFonts w:ascii="Helvetica" w:hAnsi="Helvetica"/>
              </w:rPr>
              <w:t>Isabelle Valuschka</w:t>
            </w:r>
          </w:p>
        </w:tc>
        <w:tc>
          <w:tcPr>
            <w:tcW w:w="885" w:type="pct"/>
          </w:tcPr>
          <w:p w14:paraId="3D874DC0" w14:textId="37B169E7" w:rsidR="008C0FB5" w:rsidRPr="000C2B1C" w:rsidRDefault="008C0FB5" w:rsidP="002C31B6">
            <w:pPr>
              <w:rPr>
                <w:rFonts w:ascii="Helvetica" w:hAnsi="Helvetica"/>
                <w:b/>
                <w:color w:val="0000FF"/>
              </w:rPr>
            </w:pPr>
            <w:r>
              <w:rPr>
                <w:rFonts w:ascii="Helvetica" w:hAnsi="Helvetica"/>
                <w:b/>
                <w:color w:val="0000FF"/>
              </w:rPr>
              <w:t>1 crédit P</w:t>
            </w:r>
            <w:r w:rsidRPr="000C2B1C">
              <w:rPr>
                <w:rFonts w:ascii="Helvetica" w:hAnsi="Helvetica"/>
                <w:b/>
                <w:color w:val="0000FF"/>
              </w:rPr>
              <w:t>. P.</w:t>
            </w:r>
          </w:p>
        </w:tc>
        <w:tc>
          <w:tcPr>
            <w:tcW w:w="719" w:type="pct"/>
          </w:tcPr>
          <w:p w14:paraId="078A42A5" w14:textId="4BF1E2CF" w:rsidR="008C0FB5" w:rsidRPr="000A211D" w:rsidRDefault="008C0FB5" w:rsidP="002C31B6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color w:val="0000FF"/>
              </w:rPr>
              <w:t>2</w:t>
            </w:r>
            <w:r w:rsidRPr="000C2B1C">
              <w:rPr>
                <w:rFonts w:ascii="Helvetica" w:hAnsi="Helvetica"/>
                <w:b/>
                <w:color w:val="0000FF"/>
              </w:rPr>
              <w:t xml:space="preserve"> Journée</w:t>
            </w:r>
            <w:r>
              <w:rPr>
                <w:rFonts w:ascii="Helvetica" w:hAnsi="Helvetica"/>
                <w:b/>
                <w:color w:val="0000FF"/>
              </w:rPr>
              <w:t>s</w:t>
            </w:r>
            <w:r w:rsidRPr="000C2B1C">
              <w:rPr>
                <w:rFonts w:ascii="Helvetica" w:hAnsi="Helvetica"/>
                <w:b/>
                <w:color w:val="0000FF"/>
              </w:rPr>
              <w:t xml:space="preserve"> F.G.</w:t>
            </w:r>
          </w:p>
        </w:tc>
      </w:tr>
      <w:tr w:rsidR="008C0FB5" w:rsidRPr="000A211D" w14:paraId="1B9EAFAD" w14:textId="7D6931F8" w:rsidTr="00714055">
        <w:trPr>
          <w:trHeight w:hRule="exact" w:val="10"/>
        </w:trPr>
        <w:tc>
          <w:tcPr>
            <w:tcW w:w="891" w:type="pct"/>
          </w:tcPr>
          <w:p w14:paraId="4E271C8F" w14:textId="32DF11B7" w:rsidR="008C0FB5" w:rsidRPr="000A211D" w:rsidRDefault="008C0FB5" w:rsidP="002C31B6">
            <w:pPr>
              <w:rPr>
                <w:rFonts w:ascii="Helvetica" w:hAnsi="Helvetica"/>
              </w:rPr>
            </w:pPr>
            <w:r w:rsidRPr="000A211D">
              <w:rPr>
                <w:rFonts w:ascii="Helvetica" w:hAnsi="Helvetica"/>
              </w:rPr>
              <w:t>Commet écrire une publication</w:t>
            </w:r>
          </w:p>
        </w:tc>
        <w:tc>
          <w:tcPr>
            <w:tcW w:w="546" w:type="pct"/>
          </w:tcPr>
          <w:p w14:paraId="4D7F82A0" w14:textId="32B76888" w:rsidR="008C0FB5" w:rsidRPr="000A211D" w:rsidRDefault="008C0FB5" w:rsidP="002C31B6">
            <w:pPr>
              <w:rPr>
                <w:rFonts w:ascii="Helvetica" w:hAnsi="Helvetica"/>
              </w:rPr>
            </w:pPr>
            <w:r w:rsidRPr="000A211D">
              <w:rPr>
                <w:rFonts w:ascii="Helvetica" w:hAnsi="Helvetica"/>
              </w:rPr>
              <w:t>février</w:t>
            </w:r>
          </w:p>
        </w:tc>
        <w:tc>
          <w:tcPr>
            <w:tcW w:w="695" w:type="pct"/>
          </w:tcPr>
          <w:p w14:paraId="2FC30473" w14:textId="2F836F01" w:rsidR="008C0FB5" w:rsidRPr="000A211D" w:rsidRDefault="008C0FB5" w:rsidP="002C31B6">
            <w:pPr>
              <w:rPr>
                <w:rFonts w:ascii="Helvetica" w:hAnsi="Helvetica"/>
              </w:rPr>
            </w:pPr>
            <w:r w:rsidRPr="000A211D">
              <w:rPr>
                <w:rFonts w:ascii="Helvetica" w:hAnsi="Helvetica"/>
              </w:rPr>
              <w:t>0,5 jour</w:t>
            </w:r>
          </w:p>
        </w:tc>
        <w:tc>
          <w:tcPr>
            <w:tcW w:w="700" w:type="pct"/>
          </w:tcPr>
          <w:p w14:paraId="678E7ED3" w14:textId="76BCD21F" w:rsidR="008C0FB5" w:rsidRPr="000A211D" w:rsidRDefault="008C0FB5" w:rsidP="002C31B6">
            <w:pPr>
              <w:rPr>
                <w:rFonts w:ascii="Helvetica" w:hAnsi="Helvetica"/>
              </w:rPr>
            </w:pPr>
            <w:r w:rsidRPr="000A211D">
              <w:rPr>
                <w:rFonts w:ascii="Helvetica" w:hAnsi="Helvetica"/>
              </w:rPr>
              <w:t>Cl. Sablayrolles</w:t>
            </w:r>
            <w:r>
              <w:rPr>
                <w:rFonts w:ascii="Helvetica" w:hAnsi="Helvetica"/>
              </w:rPr>
              <w:t xml:space="preserve"> et F. Baillon</w:t>
            </w:r>
          </w:p>
        </w:tc>
        <w:tc>
          <w:tcPr>
            <w:tcW w:w="564" w:type="pct"/>
          </w:tcPr>
          <w:p w14:paraId="1ED2DEB5" w14:textId="77777777" w:rsidR="008C0FB5" w:rsidRPr="000C2B1C" w:rsidRDefault="008C0FB5" w:rsidP="002C31B6">
            <w:pPr>
              <w:rPr>
                <w:rFonts w:ascii="Helvetica" w:hAnsi="Helvetica"/>
                <w:b/>
                <w:color w:val="0000FF"/>
              </w:rPr>
            </w:pPr>
          </w:p>
        </w:tc>
        <w:tc>
          <w:tcPr>
            <w:tcW w:w="885" w:type="pct"/>
          </w:tcPr>
          <w:p w14:paraId="60A456B1" w14:textId="11E87B67" w:rsidR="008C0FB5" w:rsidRPr="000C2B1C" w:rsidRDefault="008C0FB5" w:rsidP="002C31B6">
            <w:pPr>
              <w:rPr>
                <w:rFonts w:ascii="Helvetica" w:hAnsi="Helvetica"/>
                <w:b/>
                <w:color w:val="0000FF"/>
              </w:rPr>
            </w:pPr>
            <w:r w:rsidRPr="000C2B1C">
              <w:rPr>
                <w:rFonts w:ascii="Helvetica" w:hAnsi="Helvetica"/>
                <w:b/>
                <w:color w:val="0000FF"/>
              </w:rPr>
              <w:t>0,25 crédit F. P.</w:t>
            </w:r>
          </w:p>
        </w:tc>
        <w:tc>
          <w:tcPr>
            <w:tcW w:w="719" w:type="pct"/>
          </w:tcPr>
          <w:p w14:paraId="42EEBCC0" w14:textId="00A617DC" w:rsidR="008C0FB5" w:rsidRPr="000A211D" w:rsidRDefault="008C0FB5" w:rsidP="002C31B6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Pas assez de volume horaire</w:t>
            </w:r>
          </w:p>
        </w:tc>
      </w:tr>
      <w:tr w:rsidR="008C0FB5" w:rsidRPr="000A211D" w14:paraId="18795DE8" w14:textId="1EBC4B80" w:rsidTr="00714055">
        <w:tc>
          <w:tcPr>
            <w:tcW w:w="891" w:type="pct"/>
          </w:tcPr>
          <w:p w14:paraId="31C63E7D" w14:textId="0C9119A5" w:rsidR="008C0FB5" w:rsidRPr="000A211D" w:rsidRDefault="008C0FB5" w:rsidP="000C2B1C">
            <w:pPr>
              <w:rPr>
                <w:rFonts w:ascii="Helvetica" w:hAnsi="Helvetica"/>
              </w:rPr>
            </w:pPr>
            <w:r w:rsidRPr="000A211D">
              <w:rPr>
                <w:rFonts w:ascii="Helvetica" w:hAnsi="Helvetica"/>
              </w:rPr>
              <w:t>Propriété intellectuelle, industrielle et valorisation de la thèse</w:t>
            </w:r>
            <w:r>
              <w:rPr>
                <w:rFonts w:ascii="Helvetica" w:hAnsi="Helvetica"/>
              </w:rPr>
              <w:t xml:space="preserve"> (</w:t>
            </w:r>
            <w:r w:rsidRPr="000B5FAC">
              <w:rPr>
                <w:rFonts w:ascii="Helvetica" w:hAnsi="Helvetica"/>
                <w:b/>
                <w:color w:val="800000"/>
              </w:rPr>
              <w:t>obligatoire pour PR</w:t>
            </w:r>
            <w:r>
              <w:rPr>
                <w:rFonts w:ascii="Helvetica" w:hAnsi="Helvetica"/>
              </w:rPr>
              <w:t>)</w:t>
            </w:r>
          </w:p>
        </w:tc>
        <w:tc>
          <w:tcPr>
            <w:tcW w:w="546" w:type="pct"/>
          </w:tcPr>
          <w:p w14:paraId="1D58158F" w14:textId="11D07E0D" w:rsidR="008C0FB5" w:rsidRPr="000A211D" w:rsidRDefault="008C0FB5" w:rsidP="000C2B1C">
            <w:pPr>
              <w:rPr>
                <w:rFonts w:ascii="Helvetica" w:hAnsi="Helvetica"/>
              </w:rPr>
            </w:pPr>
            <w:r w:rsidRPr="000A211D">
              <w:rPr>
                <w:rFonts w:ascii="Helvetica" w:hAnsi="Helvetica"/>
              </w:rPr>
              <w:t>mars</w:t>
            </w:r>
          </w:p>
        </w:tc>
        <w:tc>
          <w:tcPr>
            <w:tcW w:w="695" w:type="pct"/>
          </w:tcPr>
          <w:p w14:paraId="573FC1C0" w14:textId="09D09700" w:rsidR="008C0FB5" w:rsidRPr="000A211D" w:rsidRDefault="008C0FB5" w:rsidP="000C2B1C">
            <w:pPr>
              <w:rPr>
                <w:rFonts w:ascii="Helvetica" w:hAnsi="Helvetica"/>
              </w:rPr>
            </w:pPr>
            <w:r w:rsidRPr="000A211D">
              <w:rPr>
                <w:rFonts w:ascii="Helvetica" w:hAnsi="Helvetica"/>
              </w:rPr>
              <w:t>1 jour</w:t>
            </w:r>
            <w:r>
              <w:rPr>
                <w:rFonts w:ascii="Helvetica" w:hAnsi="Helvetica"/>
              </w:rPr>
              <w:t xml:space="preserve">           </w:t>
            </w:r>
            <w:r w:rsidRPr="00865ED7">
              <w:rPr>
                <w:rFonts w:ascii="Helvetica" w:hAnsi="Helvetica"/>
                <w:color w:val="984806" w:themeColor="accent6" w:themeShade="80"/>
              </w:rPr>
              <w:t>2</w:t>
            </w:r>
            <w:r w:rsidRPr="00865ED7">
              <w:rPr>
                <w:rFonts w:ascii="Helvetica" w:hAnsi="Helvetica"/>
                <w:color w:val="984806" w:themeColor="accent6" w:themeShade="80"/>
                <w:vertAlign w:val="superscript"/>
              </w:rPr>
              <w:t>ème</w:t>
            </w:r>
            <w:r w:rsidRPr="00865ED7">
              <w:rPr>
                <w:rFonts w:ascii="Helvetica" w:hAnsi="Helvetica"/>
                <w:color w:val="984806" w:themeColor="accent6" w:themeShade="80"/>
              </w:rPr>
              <w:t xml:space="preserve"> année   </w:t>
            </w:r>
          </w:p>
        </w:tc>
        <w:tc>
          <w:tcPr>
            <w:tcW w:w="700" w:type="pct"/>
          </w:tcPr>
          <w:p w14:paraId="43F8C26F" w14:textId="73406EF0" w:rsidR="008C0FB5" w:rsidRPr="000A211D" w:rsidRDefault="008C0FB5" w:rsidP="000C2B1C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Cl. Sablayrolles </w:t>
            </w:r>
            <w:r w:rsidRPr="000A211D">
              <w:rPr>
                <w:rFonts w:ascii="Helvetica" w:hAnsi="Helvetica"/>
              </w:rPr>
              <w:t>F. Baillon</w:t>
            </w:r>
            <w:r>
              <w:rPr>
                <w:rFonts w:ascii="Helvetica" w:hAnsi="Helvetica"/>
              </w:rPr>
              <w:t xml:space="preserve"> E. Copin</w:t>
            </w:r>
          </w:p>
        </w:tc>
        <w:tc>
          <w:tcPr>
            <w:tcW w:w="564" w:type="pct"/>
          </w:tcPr>
          <w:p w14:paraId="6A3525FA" w14:textId="77777777" w:rsidR="008C0FB5" w:rsidRDefault="008C0FB5" w:rsidP="000C2B1C">
            <w:pPr>
              <w:rPr>
                <w:rFonts w:ascii="Helvetica" w:hAnsi="Helvetica"/>
                <w:b/>
                <w:color w:val="0000FF"/>
              </w:rPr>
            </w:pPr>
          </w:p>
        </w:tc>
        <w:tc>
          <w:tcPr>
            <w:tcW w:w="885" w:type="pct"/>
          </w:tcPr>
          <w:p w14:paraId="3947F471" w14:textId="1AB699C0" w:rsidR="008C0FB5" w:rsidRPr="000C2B1C" w:rsidRDefault="008C0FB5" w:rsidP="000C2B1C">
            <w:pPr>
              <w:rPr>
                <w:rFonts w:ascii="Helvetica" w:hAnsi="Helvetica"/>
                <w:b/>
                <w:color w:val="0000FF"/>
              </w:rPr>
            </w:pPr>
            <w:r>
              <w:rPr>
                <w:rFonts w:ascii="Helvetica" w:hAnsi="Helvetica"/>
                <w:b/>
                <w:color w:val="0000FF"/>
              </w:rPr>
              <w:t>0,5 crédit P</w:t>
            </w:r>
            <w:r w:rsidRPr="000C2B1C">
              <w:rPr>
                <w:rFonts w:ascii="Helvetica" w:hAnsi="Helvetica"/>
                <w:b/>
                <w:color w:val="0000FF"/>
              </w:rPr>
              <w:t>. P.</w:t>
            </w:r>
          </w:p>
        </w:tc>
        <w:tc>
          <w:tcPr>
            <w:tcW w:w="719" w:type="pct"/>
          </w:tcPr>
          <w:p w14:paraId="3748267B" w14:textId="6ADDFE01" w:rsidR="008C0FB5" w:rsidRPr="000A211D" w:rsidRDefault="008C0FB5" w:rsidP="000C2B1C">
            <w:pPr>
              <w:rPr>
                <w:rFonts w:ascii="Helvetica" w:hAnsi="Helvetica"/>
              </w:rPr>
            </w:pPr>
            <w:r w:rsidRPr="000C2B1C">
              <w:rPr>
                <w:rFonts w:ascii="Helvetica" w:hAnsi="Helvetica"/>
                <w:b/>
                <w:color w:val="0000FF"/>
              </w:rPr>
              <w:t>1 Journée F.G.</w:t>
            </w:r>
          </w:p>
        </w:tc>
      </w:tr>
      <w:tr w:rsidR="008C0FB5" w:rsidRPr="000A211D" w14:paraId="5AB30F8B" w14:textId="77777777" w:rsidTr="00714055">
        <w:tc>
          <w:tcPr>
            <w:tcW w:w="891" w:type="pct"/>
          </w:tcPr>
          <w:p w14:paraId="1AB37A3F" w14:textId="5E61396A" w:rsidR="008C0FB5" w:rsidRPr="000A211D" w:rsidRDefault="008C0FB5" w:rsidP="000C2B1C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Propriété Intellectuelle, dimension Internationale</w:t>
            </w:r>
          </w:p>
        </w:tc>
        <w:tc>
          <w:tcPr>
            <w:tcW w:w="546" w:type="pct"/>
          </w:tcPr>
          <w:p w14:paraId="72657E74" w14:textId="77777777" w:rsidR="008C0FB5" w:rsidRPr="000A211D" w:rsidRDefault="008C0FB5" w:rsidP="000C2B1C">
            <w:pPr>
              <w:rPr>
                <w:rFonts w:ascii="Helvetica" w:hAnsi="Helvetica"/>
              </w:rPr>
            </w:pPr>
          </w:p>
        </w:tc>
        <w:tc>
          <w:tcPr>
            <w:tcW w:w="695" w:type="pct"/>
          </w:tcPr>
          <w:p w14:paraId="3AB1117E" w14:textId="0F88F548" w:rsidR="008C0FB5" w:rsidRPr="000A211D" w:rsidRDefault="008C0FB5" w:rsidP="000C2B1C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 jour</w:t>
            </w:r>
          </w:p>
        </w:tc>
        <w:tc>
          <w:tcPr>
            <w:tcW w:w="700" w:type="pct"/>
          </w:tcPr>
          <w:p w14:paraId="35F8D13C" w14:textId="3FA6A70D" w:rsidR="008C0FB5" w:rsidRDefault="008C0FB5" w:rsidP="00CC6BEF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Cl.Sablayrolle  </w:t>
            </w:r>
            <w:r w:rsidRPr="000A211D">
              <w:rPr>
                <w:rFonts w:ascii="Helvetica" w:hAnsi="Helvetica"/>
              </w:rPr>
              <w:t>F. Baillon</w:t>
            </w:r>
            <w:r>
              <w:rPr>
                <w:rFonts w:ascii="Helvetica" w:hAnsi="Helvetica"/>
              </w:rPr>
              <w:t xml:space="preserve">      E. Copin</w:t>
            </w:r>
          </w:p>
        </w:tc>
        <w:tc>
          <w:tcPr>
            <w:tcW w:w="564" w:type="pct"/>
          </w:tcPr>
          <w:p w14:paraId="257FC90F" w14:textId="77777777" w:rsidR="008C0FB5" w:rsidRDefault="008C0FB5" w:rsidP="000C2B1C">
            <w:pPr>
              <w:rPr>
                <w:rFonts w:ascii="Helvetica" w:hAnsi="Helvetica"/>
                <w:b/>
                <w:color w:val="0000FF"/>
              </w:rPr>
            </w:pPr>
          </w:p>
        </w:tc>
        <w:tc>
          <w:tcPr>
            <w:tcW w:w="885" w:type="pct"/>
          </w:tcPr>
          <w:p w14:paraId="32510B42" w14:textId="77777777" w:rsidR="008C0FB5" w:rsidRDefault="008C0FB5" w:rsidP="000C2B1C">
            <w:pPr>
              <w:rPr>
                <w:rFonts w:ascii="Helvetica" w:hAnsi="Helvetica"/>
                <w:b/>
                <w:color w:val="0000FF"/>
              </w:rPr>
            </w:pPr>
          </w:p>
        </w:tc>
        <w:tc>
          <w:tcPr>
            <w:tcW w:w="719" w:type="pct"/>
          </w:tcPr>
          <w:p w14:paraId="6A29AF67" w14:textId="77777777" w:rsidR="008C0FB5" w:rsidRPr="000C2B1C" w:rsidRDefault="008C0FB5" w:rsidP="000C2B1C">
            <w:pPr>
              <w:rPr>
                <w:rFonts w:ascii="Helvetica" w:hAnsi="Helvetica"/>
                <w:b/>
                <w:color w:val="0000FF"/>
              </w:rPr>
            </w:pPr>
          </w:p>
        </w:tc>
      </w:tr>
      <w:tr w:rsidR="008C0FB5" w:rsidRPr="000A211D" w14:paraId="10D6C80E" w14:textId="4B770796" w:rsidTr="00714055">
        <w:trPr>
          <w:trHeight w:val="527"/>
        </w:trPr>
        <w:tc>
          <w:tcPr>
            <w:tcW w:w="891" w:type="pct"/>
          </w:tcPr>
          <w:p w14:paraId="0314525F" w14:textId="5E86D852" w:rsidR="008C0FB5" w:rsidRPr="003D5159" w:rsidRDefault="008C0FB5" w:rsidP="000C2B1C">
            <w:pPr>
              <w:rPr>
                <w:rFonts w:ascii="Helvetica" w:hAnsi="Helvetica"/>
              </w:rPr>
            </w:pPr>
            <w:r w:rsidRPr="003D5159">
              <w:rPr>
                <w:rFonts w:ascii="Helvetica" w:hAnsi="Helvetica" w:cs="Helvetica"/>
              </w:rPr>
              <w:t>Rédaction de Thèse et d'articles en LaTex</w:t>
            </w:r>
          </w:p>
        </w:tc>
        <w:tc>
          <w:tcPr>
            <w:tcW w:w="546" w:type="pct"/>
          </w:tcPr>
          <w:p w14:paraId="3DA8A5C2" w14:textId="5E838E13" w:rsidR="008C0FB5" w:rsidRPr="000A211D" w:rsidRDefault="008C0FB5" w:rsidP="000C2B1C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 </w:t>
            </w:r>
          </w:p>
        </w:tc>
        <w:tc>
          <w:tcPr>
            <w:tcW w:w="695" w:type="pct"/>
          </w:tcPr>
          <w:p w14:paraId="09EBD382" w14:textId="63BE62F5" w:rsidR="008C0FB5" w:rsidRPr="000A211D" w:rsidRDefault="008C0FB5" w:rsidP="000C2B1C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2 jours</w:t>
            </w:r>
          </w:p>
        </w:tc>
        <w:tc>
          <w:tcPr>
            <w:tcW w:w="700" w:type="pct"/>
          </w:tcPr>
          <w:p w14:paraId="371DC60B" w14:textId="027D95FB" w:rsidR="008C0FB5" w:rsidRPr="000A211D" w:rsidRDefault="008C0FB5" w:rsidP="000C2B1C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E. Otton</w:t>
            </w:r>
            <w:r w:rsidR="00007921">
              <w:rPr>
                <w:rFonts w:ascii="Helvetica" w:hAnsi="Helvetica"/>
              </w:rPr>
              <w:t>, letourneau, gaborit</w:t>
            </w:r>
          </w:p>
        </w:tc>
        <w:tc>
          <w:tcPr>
            <w:tcW w:w="564" w:type="pct"/>
          </w:tcPr>
          <w:p w14:paraId="3174A9C1" w14:textId="77777777" w:rsidR="008C0FB5" w:rsidRPr="000C2B1C" w:rsidRDefault="008C0FB5" w:rsidP="000C2B1C">
            <w:pPr>
              <w:rPr>
                <w:rFonts w:ascii="Helvetica" w:hAnsi="Helvetica"/>
                <w:b/>
                <w:color w:val="FF0000"/>
              </w:rPr>
            </w:pPr>
          </w:p>
        </w:tc>
        <w:tc>
          <w:tcPr>
            <w:tcW w:w="885" w:type="pct"/>
          </w:tcPr>
          <w:p w14:paraId="0C436718" w14:textId="13FECFC0" w:rsidR="008C0FB5" w:rsidRPr="000C2B1C" w:rsidRDefault="008C0FB5" w:rsidP="000C2B1C">
            <w:pPr>
              <w:rPr>
                <w:rFonts w:ascii="Helvetica" w:hAnsi="Helvetica"/>
                <w:b/>
                <w:color w:val="FF0000"/>
              </w:rPr>
            </w:pPr>
            <w:r w:rsidRPr="000C2B1C">
              <w:rPr>
                <w:rFonts w:ascii="Helvetica" w:hAnsi="Helvetica"/>
                <w:b/>
                <w:color w:val="FF0000"/>
              </w:rPr>
              <w:t xml:space="preserve">1 crédit en </w:t>
            </w:r>
            <w:r>
              <w:rPr>
                <w:rFonts w:ascii="Helvetica" w:hAnsi="Helvetica"/>
                <w:b/>
                <w:color w:val="FF0000"/>
              </w:rPr>
              <w:t xml:space="preserve">F.S. </w:t>
            </w:r>
          </w:p>
        </w:tc>
        <w:tc>
          <w:tcPr>
            <w:tcW w:w="719" w:type="pct"/>
          </w:tcPr>
          <w:p w14:paraId="1C610CB4" w14:textId="0D69BDDE" w:rsidR="008C0FB5" w:rsidRPr="000A211D" w:rsidRDefault="008C0FB5" w:rsidP="000C2B1C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non</w:t>
            </w:r>
          </w:p>
        </w:tc>
      </w:tr>
      <w:tr w:rsidR="008C0FB5" w:rsidRPr="000A211D" w14:paraId="40B843EC" w14:textId="106261E8" w:rsidTr="00714055">
        <w:trPr>
          <w:trHeight w:val="565"/>
        </w:trPr>
        <w:tc>
          <w:tcPr>
            <w:tcW w:w="891" w:type="pct"/>
          </w:tcPr>
          <w:p w14:paraId="799CEF6B" w14:textId="6C73CE13" w:rsidR="008C0FB5" w:rsidRPr="000A211D" w:rsidRDefault="008C0FB5" w:rsidP="000C2B1C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Word avancé</w:t>
            </w:r>
          </w:p>
        </w:tc>
        <w:tc>
          <w:tcPr>
            <w:tcW w:w="546" w:type="pct"/>
          </w:tcPr>
          <w:p w14:paraId="1499CC57" w14:textId="131D773B" w:rsidR="008C0FB5" w:rsidRPr="000A211D" w:rsidRDefault="008C0FB5" w:rsidP="000C2B1C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Mai</w:t>
            </w:r>
          </w:p>
        </w:tc>
        <w:tc>
          <w:tcPr>
            <w:tcW w:w="695" w:type="pct"/>
          </w:tcPr>
          <w:p w14:paraId="6B40F1CE" w14:textId="4C36B599" w:rsidR="008C0FB5" w:rsidRPr="000A211D" w:rsidRDefault="008C0FB5" w:rsidP="000C2B1C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2 jours</w:t>
            </w:r>
          </w:p>
        </w:tc>
        <w:tc>
          <w:tcPr>
            <w:tcW w:w="700" w:type="pct"/>
          </w:tcPr>
          <w:p w14:paraId="358961A0" w14:textId="78AD6F24" w:rsidR="008C0FB5" w:rsidRPr="000A211D" w:rsidRDefault="008C0FB5" w:rsidP="000C2B1C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O. de Almeida</w:t>
            </w:r>
          </w:p>
        </w:tc>
        <w:tc>
          <w:tcPr>
            <w:tcW w:w="564" w:type="pct"/>
          </w:tcPr>
          <w:p w14:paraId="37C8F206" w14:textId="77777777" w:rsidR="008C0FB5" w:rsidRPr="000C2B1C" w:rsidRDefault="008C0FB5" w:rsidP="000C2B1C">
            <w:pPr>
              <w:rPr>
                <w:rFonts w:ascii="Helvetica" w:hAnsi="Helvetica"/>
                <w:b/>
                <w:color w:val="FF0000"/>
              </w:rPr>
            </w:pPr>
          </w:p>
        </w:tc>
        <w:tc>
          <w:tcPr>
            <w:tcW w:w="885" w:type="pct"/>
          </w:tcPr>
          <w:p w14:paraId="7272FF47" w14:textId="63A12302" w:rsidR="008C0FB5" w:rsidRPr="000A211D" w:rsidRDefault="008C0FB5" w:rsidP="000C2B1C">
            <w:pPr>
              <w:rPr>
                <w:rFonts w:ascii="Helvetica" w:hAnsi="Helvetica"/>
              </w:rPr>
            </w:pPr>
            <w:r w:rsidRPr="000C2B1C">
              <w:rPr>
                <w:rFonts w:ascii="Helvetica" w:hAnsi="Helvetica"/>
                <w:b/>
                <w:color w:val="FF0000"/>
              </w:rPr>
              <w:t xml:space="preserve">1 crédit en </w:t>
            </w:r>
            <w:r>
              <w:rPr>
                <w:rFonts w:ascii="Helvetica" w:hAnsi="Helvetica"/>
                <w:b/>
                <w:color w:val="FF0000"/>
              </w:rPr>
              <w:t>F.S.</w:t>
            </w:r>
          </w:p>
        </w:tc>
        <w:tc>
          <w:tcPr>
            <w:tcW w:w="719" w:type="pct"/>
          </w:tcPr>
          <w:p w14:paraId="41139CF4" w14:textId="2CA5AB51" w:rsidR="008C0FB5" w:rsidRPr="000A211D" w:rsidRDefault="008C0FB5" w:rsidP="000C2B1C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non</w:t>
            </w:r>
          </w:p>
        </w:tc>
      </w:tr>
      <w:tr w:rsidR="008C0FB5" w:rsidRPr="000A211D" w14:paraId="6B97AEF7" w14:textId="64DEE8CB" w:rsidTr="00714055">
        <w:tc>
          <w:tcPr>
            <w:tcW w:w="891" w:type="pct"/>
          </w:tcPr>
          <w:p w14:paraId="1D54F0ED" w14:textId="32D96FFB" w:rsidR="008C0FB5" w:rsidRPr="000A211D" w:rsidRDefault="008C0FB5" w:rsidP="00F12F94">
            <w:pPr>
              <w:rPr>
                <w:rFonts w:ascii="Helvetica" w:hAnsi="Helvetica"/>
              </w:rPr>
            </w:pPr>
            <w:r w:rsidRPr="000A211D">
              <w:rPr>
                <w:rFonts w:ascii="Helvetica" w:hAnsi="Helvetica"/>
              </w:rPr>
              <w:t>Anglais</w:t>
            </w:r>
          </w:p>
        </w:tc>
        <w:tc>
          <w:tcPr>
            <w:tcW w:w="546" w:type="pct"/>
          </w:tcPr>
          <w:p w14:paraId="5EAB7ECD" w14:textId="0E99919C" w:rsidR="008C0FB5" w:rsidRPr="000A211D" w:rsidRDefault="008C0FB5" w:rsidP="00F12F94">
            <w:pPr>
              <w:rPr>
                <w:rFonts w:ascii="Helvetica" w:hAnsi="Helvetica"/>
              </w:rPr>
            </w:pPr>
            <w:r w:rsidRPr="000A211D">
              <w:rPr>
                <w:rFonts w:ascii="Helvetica" w:hAnsi="Helvetica"/>
              </w:rPr>
              <w:t>2 h par</w:t>
            </w:r>
            <w:r>
              <w:rPr>
                <w:rFonts w:ascii="Helvetica" w:hAnsi="Helvetica"/>
              </w:rPr>
              <w:t xml:space="preserve"> </w:t>
            </w:r>
            <w:r w:rsidRPr="000A211D">
              <w:rPr>
                <w:rFonts w:ascii="Helvetica" w:hAnsi="Helvetica"/>
              </w:rPr>
              <w:t>semaine</w:t>
            </w:r>
          </w:p>
        </w:tc>
        <w:tc>
          <w:tcPr>
            <w:tcW w:w="695" w:type="pct"/>
          </w:tcPr>
          <w:p w14:paraId="742C5BFB" w14:textId="4852D02B" w:rsidR="008C0FB5" w:rsidRPr="000A211D" w:rsidRDefault="008C0FB5" w:rsidP="00F12F94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 </w:t>
            </w:r>
          </w:p>
        </w:tc>
        <w:tc>
          <w:tcPr>
            <w:tcW w:w="700" w:type="pct"/>
          </w:tcPr>
          <w:p w14:paraId="64D1A065" w14:textId="63399DA3" w:rsidR="008C0FB5" w:rsidRPr="000A211D" w:rsidRDefault="008C0FB5" w:rsidP="00F12F94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 </w:t>
            </w:r>
          </w:p>
        </w:tc>
        <w:tc>
          <w:tcPr>
            <w:tcW w:w="564" w:type="pct"/>
          </w:tcPr>
          <w:p w14:paraId="2B647CE0" w14:textId="3A618632" w:rsidR="008C0FB5" w:rsidRPr="000B5FAC" w:rsidRDefault="008C0FB5" w:rsidP="00F12F94">
            <w:pPr>
              <w:rPr>
                <w:rFonts w:ascii="Helvetica" w:hAnsi="Helvetica"/>
                <w:b/>
                <w:color w:val="0000FF"/>
              </w:rPr>
            </w:pPr>
            <w:r w:rsidRPr="000A211D">
              <w:rPr>
                <w:rFonts w:ascii="Helvetica" w:hAnsi="Helvetica"/>
              </w:rPr>
              <w:t>Tracy Bonnet</w:t>
            </w:r>
          </w:p>
        </w:tc>
        <w:tc>
          <w:tcPr>
            <w:tcW w:w="885" w:type="pct"/>
          </w:tcPr>
          <w:p w14:paraId="59033867" w14:textId="32F9920B" w:rsidR="008C0FB5" w:rsidRPr="000B5FAC" w:rsidRDefault="008C0FB5" w:rsidP="00F12F94">
            <w:pPr>
              <w:rPr>
                <w:rFonts w:ascii="Helvetica" w:hAnsi="Helvetica"/>
                <w:b/>
                <w:color w:val="0000FF"/>
              </w:rPr>
            </w:pPr>
            <w:r w:rsidRPr="000B5FAC">
              <w:rPr>
                <w:rFonts w:ascii="Helvetica" w:hAnsi="Helvetica"/>
                <w:b/>
                <w:color w:val="0000FF"/>
              </w:rPr>
              <w:t xml:space="preserve">Valorisable </w:t>
            </w:r>
            <w:r>
              <w:rPr>
                <w:rFonts w:ascii="Helvetica" w:hAnsi="Helvetica"/>
                <w:b/>
                <w:color w:val="0000FF"/>
              </w:rPr>
              <w:t xml:space="preserve"> P</w:t>
            </w:r>
            <w:r w:rsidRPr="000B5FAC">
              <w:rPr>
                <w:rFonts w:ascii="Helvetica" w:hAnsi="Helvetica"/>
                <w:b/>
                <w:color w:val="0000FF"/>
              </w:rPr>
              <w:t>. P .</w:t>
            </w:r>
          </w:p>
        </w:tc>
        <w:tc>
          <w:tcPr>
            <w:tcW w:w="719" w:type="pct"/>
          </w:tcPr>
          <w:p w14:paraId="49F2AC40" w14:textId="1FAA0BFA" w:rsidR="008C0FB5" w:rsidRPr="000A211D" w:rsidRDefault="008C0FB5" w:rsidP="00F12F94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Oui,  20h obligatoires</w:t>
            </w:r>
          </w:p>
        </w:tc>
      </w:tr>
      <w:tr w:rsidR="008C0FB5" w:rsidRPr="000A211D" w14:paraId="1F44F0DF" w14:textId="456AC260" w:rsidTr="00714055">
        <w:tc>
          <w:tcPr>
            <w:tcW w:w="891" w:type="pct"/>
          </w:tcPr>
          <w:p w14:paraId="2C01F5E7" w14:textId="4DFC2B33" w:rsidR="008C0FB5" w:rsidRPr="000A211D" w:rsidRDefault="008C0FB5" w:rsidP="00F12F94">
            <w:pPr>
              <w:rPr>
                <w:rFonts w:ascii="Helvetica" w:hAnsi="Helvetica"/>
              </w:rPr>
            </w:pPr>
            <w:r w:rsidRPr="000A211D">
              <w:rPr>
                <w:rFonts w:ascii="Helvetica" w:hAnsi="Helvetica"/>
              </w:rPr>
              <w:t>FLE</w:t>
            </w:r>
          </w:p>
        </w:tc>
        <w:tc>
          <w:tcPr>
            <w:tcW w:w="546" w:type="pct"/>
          </w:tcPr>
          <w:p w14:paraId="62437BAE" w14:textId="3B49D3CE" w:rsidR="008C0FB5" w:rsidRPr="000A211D" w:rsidRDefault="008C0FB5" w:rsidP="00F12F94">
            <w:pPr>
              <w:rPr>
                <w:rFonts w:ascii="Helvetica" w:hAnsi="Helvetica"/>
              </w:rPr>
            </w:pPr>
            <w:r w:rsidRPr="000A211D">
              <w:rPr>
                <w:rFonts w:ascii="Helvetica" w:hAnsi="Helvetica"/>
              </w:rPr>
              <w:t>2 h par semaine</w:t>
            </w:r>
          </w:p>
        </w:tc>
        <w:tc>
          <w:tcPr>
            <w:tcW w:w="695" w:type="pct"/>
          </w:tcPr>
          <w:p w14:paraId="51ECAE1B" w14:textId="6D6A51EC" w:rsidR="008C0FB5" w:rsidRPr="000A211D" w:rsidRDefault="008C0FB5" w:rsidP="00F12F94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 </w:t>
            </w:r>
          </w:p>
        </w:tc>
        <w:tc>
          <w:tcPr>
            <w:tcW w:w="700" w:type="pct"/>
          </w:tcPr>
          <w:p w14:paraId="7FE03139" w14:textId="224D0A07" w:rsidR="008C0FB5" w:rsidRPr="000A211D" w:rsidRDefault="008C0FB5" w:rsidP="00F12F94">
            <w:pPr>
              <w:rPr>
                <w:rFonts w:ascii="Helvetica" w:hAnsi="Helvetica"/>
              </w:rPr>
            </w:pPr>
          </w:p>
        </w:tc>
        <w:tc>
          <w:tcPr>
            <w:tcW w:w="564" w:type="pct"/>
          </w:tcPr>
          <w:p w14:paraId="209C34D1" w14:textId="00867295" w:rsidR="008C0FB5" w:rsidRDefault="008C0FB5" w:rsidP="00F12F94">
            <w:pPr>
              <w:rPr>
                <w:rFonts w:ascii="Helvetica" w:hAnsi="Helvetica"/>
                <w:b/>
                <w:color w:val="0000FF"/>
              </w:rPr>
            </w:pPr>
            <w:r w:rsidRPr="000A211D">
              <w:rPr>
                <w:rFonts w:ascii="Helvetica" w:hAnsi="Helvetica"/>
              </w:rPr>
              <w:t>Thérèse Baudran</w:t>
            </w:r>
          </w:p>
        </w:tc>
        <w:tc>
          <w:tcPr>
            <w:tcW w:w="885" w:type="pct"/>
          </w:tcPr>
          <w:p w14:paraId="56CD5BBB" w14:textId="49175ECA" w:rsidR="008C0FB5" w:rsidRPr="000A211D" w:rsidRDefault="008C0FB5" w:rsidP="00F12F94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color w:val="0000FF"/>
              </w:rPr>
              <w:t>Valorisable  P</w:t>
            </w:r>
            <w:r w:rsidRPr="000B5FAC">
              <w:rPr>
                <w:rFonts w:ascii="Helvetica" w:hAnsi="Helvetica"/>
                <w:b/>
                <w:color w:val="0000FF"/>
              </w:rPr>
              <w:t>. P .</w:t>
            </w:r>
          </w:p>
        </w:tc>
        <w:tc>
          <w:tcPr>
            <w:tcW w:w="719" w:type="pct"/>
          </w:tcPr>
          <w:p w14:paraId="5337A064" w14:textId="181CF022" w:rsidR="008C0FB5" w:rsidRPr="000A211D" w:rsidRDefault="008C0FB5" w:rsidP="00F12F94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oui</w:t>
            </w:r>
          </w:p>
        </w:tc>
      </w:tr>
      <w:tr w:rsidR="008C0FB5" w:rsidRPr="000A211D" w14:paraId="349CD813" w14:textId="0F887614" w:rsidTr="00714055">
        <w:trPr>
          <w:trHeight w:val="650"/>
        </w:trPr>
        <w:tc>
          <w:tcPr>
            <w:tcW w:w="891" w:type="pct"/>
          </w:tcPr>
          <w:p w14:paraId="7E57F3E1" w14:textId="03D93E82" w:rsidR="008C0FB5" w:rsidRPr="000A211D" w:rsidRDefault="008C0FB5" w:rsidP="00F12F94">
            <w:pPr>
              <w:rPr>
                <w:rFonts w:ascii="Helvetica" w:hAnsi="Helvetica"/>
              </w:rPr>
            </w:pPr>
            <w:r w:rsidRPr="000A211D">
              <w:rPr>
                <w:rFonts w:ascii="Helvetica" w:hAnsi="Helvetica"/>
              </w:rPr>
              <w:lastRenderedPageBreak/>
              <w:t xml:space="preserve">Conférences débat création d’activité, </w:t>
            </w:r>
            <w:r>
              <w:rPr>
                <w:rFonts w:ascii="Helvetica" w:hAnsi="Helvetica"/>
              </w:rPr>
              <w:t xml:space="preserve"> </w:t>
            </w:r>
          </w:p>
        </w:tc>
        <w:tc>
          <w:tcPr>
            <w:tcW w:w="546" w:type="pct"/>
          </w:tcPr>
          <w:p w14:paraId="0F33EA1D" w14:textId="77777777" w:rsidR="008C0FB5" w:rsidRPr="000A211D" w:rsidRDefault="008C0FB5" w:rsidP="00F12F94">
            <w:pPr>
              <w:rPr>
                <w:rFonts w:ascii="Helvetica" w:hAnsi="Helvetica"/>
              </w:rPr>
            </w:pPr>
          </w:p>
        </w:tc>
        <w:tc>
          <w:tcPr>
            <w:tcW w:w="695" w:type="pct"/>
          </w:tcPr>
          <w:p w14:paraId="55A91940" w14:textId="0C62F6C8" w:rsidR="008C0FB5" w:rsidRPr="000A211D" w:rsidRDefault="008C0FB5" w:rsidP="00F12F94">
            <w:pPr>
              <w:rPr>
                <w:rFonts w:ascii="Helvetica" w:hAnsi="Helvetica"/>
              </w:rPr>
            </w:pPr>
            <w:r w:rsidRPr="000A211D">
              <w:rPr>
                <w:rFonts w:ascii="Helvetica" w:hAnsi="Helvetica"/>
              </w:rPr>
              <w:t xml:space="preserve">2h </w:t>
            </w:r>
          </w:p>
        </w:tc>
        <w:tc>
          <w:tcPr>
            <w:tcW w:w="700" w:type="pct"/>
          </w:tcPr>
          <w:p w14:paraId="533A875D" w14:textId="6153B995" w:rsidR="008C0FB5" w:rsidRPr="000A211D" w:rsidRDefault="008C0FB5" w:rsidP="00F12F94">
            <w:pPr>
              <w:rPr>
                <w:rFonts w:ascii="Helvetica" w:hAnsi="Helvetica"/>
              </w:rPr>
            </w:pPr>
          </w:p>
        </w:tc>
        <w:tc>
          <w:tcPr>
            <w:tcW w:w="564" w:type="pct"/>
          </w:tcPr>
          <w:p w14:paraId="3BEC6593" w14:textId="3146154A" w:rsidR="008C0FB5" w:rsidRPr="000A211D" w:rsidRDefault="008C0FB5" w:rsidP="00F12F94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A envisager, fait jusqu’en 2015  </w:t>
            </w:r>
          </w:p>
        </w:tc>
        <w:tc>
          <w:tcPr>
            <w:tcW w:w="885" w:type="pct"/>
          </w:tcPr>
          <w:p w14:paraId="0767CFD5" w14:textId="23A2E9B4" w:rsidR="008C0FB5" w:rsidRPr="000A211D" w:rsidRDefault="008C0FB5" w:rsidP="00F12F94">
            <w:pPr>
              <w:rPr>
                <w:rFonts w:ascii="Helvetica" w:hAnsi="Helvetica"/>
              </w:rPr>
            </w:pPr>
          </w:p>
        </w:tc>
        <w:tc>
          <w:tcPr>
            <w:tcW w:w="719" w:type="pct"/>
          </w:tcPr>
          <w:p w14:paraId="5C7EAFC7" w14:textId="7F5A2301" w:rsidR="008C0FB5" w:rsidRPr="000A211D" w:rsidRDefault="008C0FB5" w:rsidP="00F12F94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 non</w:t>
            </w:r>
          </w:p>
        </w:tc>
      </w:tr>
      <w:tr w:rsidR="008C0FB5" w:rsidRPr="000A211D" w14:paraId="30A58E32" w14:textId="3F327EB4" w:rsidTr="00714055">
        <w:tc>
          <w:tcPr>
            <w:tcW w:w="891" w:type="pct"/>
          </w:tcPr>
          <w:p w14:paraId="4C48CC9D" w14:textId="7D7685C1" w:rsidR="008C0FB5" w:rsidRPr="000A211D" w:rsidRDefault="008C0FB5" w:rsidP="00F12F94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Accès à l’info scientifique</w:t>
            </w:r>
          </w:p>
        </w:tc>
        <w:tc>
          <w:tcPr>
            <w:tcW w:w="546" w:type="pct"/>
          </w:tcPr>
          <w:p w14:paraId="1FDE7B61" w14:textId="4FF77101" w:rsidR="008C0FB5" w:rsidRPr="000A211D" w:rsidRDefault="008C0FB5" w:rsidP="00F12F94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Octobre et février</w:t>
            </w:r>
          </w:p>
        </w:tc>
        <w:tc>
          <w:tcPr>
            <w:tcW w:w="695" w:type="pct"/>
          </w:tcPr>
          <w:p w14:paraId="352FF1A2" w14:textId="2912FF76" w:rsidR="008C0FB5" w:rsidRPr="000A211D" w:rsidRDefault="008C0FB5" w:rsidP="00F12F94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3h </w:t>
            </w:r>
            <w:r w:rsidRPr="00935D8C">
              <w:rPr>
                <w:rFonts w:ascii="Helvetica" w:hAnsi="Helvetica"/>
                <w:color w:val="984806" w:themeColor="accent6" w:themeShade="80"/>
              </w:rPr>
              <w:t>1ere année</w:t>
            </w:r>
          </w:p>
        </w:tc>
        <w:tc>
          <w:tcPr>
            <w:tcW w:w="700" w:type="pct"/>
          </w:tcPr>
          <w:p w14:paraId="0B55B2F0" w14:textId="13C05830" w:rsidR="008C0FB5" w:rsidRPr="000A211D" w:rsidRDefault="008C0FB5" w:rsidP="00F12F94">
            <w:pPr>
              <w:rPr>
                <w:rFonts w:ascii="Helvetica" w:hAnsi="Helvetica"/>
              </w:rPr>
            </w:pPr>
            <w:r w:rsidRPr="000A211D">
              <w:rPr>
                <w:rFonts w:ascii="Helvetica" w:hAnsi="Helvetica"/>
              </w:rPr>
              <w:t>D. Liret</w:t>
            </w:r>
          </w:p>
        </w:tc>
        <w:tc>
          <w:tcPr>
            <w:tcW w:w="564" w:type="pct"/>
          </w:tcPr>
          <w:p w14:paraId="0FCA836D" w14:textId="77777777" w:rsidR="008C0FB5" w:rsidRDefault="008C0FB5" w:rsidP="00F12F94">
            <w:pPr>
              <w:rPr>
                <w:rFonts w:ascii="Helvetica" w:hAnsi="Helvetica"/>
                <w:b/>
                <w:color w:val="0000FF"/>
              </w:rPr>
            </w:pPr>
          </w:p>
        </w:tc>
        <w:tc>
          <w:tcPr>
            <w:tcW w:w="885" w:type="pct"/>
          </w:tcPr>
          <w:p w14:paraId="71BE67EB" w14:textId="7701814E" w:rsidR="008C0FB5" w:rsidRPr="000B5FAC" w:rsidRDefault="008C0FB5" w:rsidP="00F12F94">
            <w:pPr>
              <w:rPr>
                <w:rFonts w:ascii="Helvetica" w:hAnsi="Helvetica"/>
                <w:b/>
                <w:color w:val="FF0000"/>
              </w:rPr>
            </w:pPr>
            <w:r>
              <w:rPr>
                <w:rFonts w:ascii="Helvetica" w:hAnsi="Helvetica"/>
                <w:b/>
                <w:color w:val="0000FF"/>
              </w:rPr>
              <w:t>0,25 crédit P</w:t>
            </w:r>
            <w:r w:rsidRPr="000C2B1C">
              <w:rPr>
                <w:rFonts w:ascii="Helvetica" w:hAnsi="Helvetica"/>
                <w:b/>
                <w:color w:val="0000FF"/>
              </w:rPr>
              <w:t>. P.</w:t>
            </w:r>
          </w:p>
        </w:tc>
        <w:tc>
          <w:tcPr>
            <w:tcW w:w="719" w:type="pct"/>
          </w:tcPr>
          <w:p w14:paraId="06E18BBC" w14:textId="0CD03FAC" w:rsidR="008C0FB5" w:rsidRPr="000A211D" w:rsidRDefault="008C0FB5" w:rsidP="00F12F94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A voir</w:t>
            </w:r>
          </w:p>
        </w:tc>
      </w:tr>
      <w:tr w:rsidR="008C0FB5" w:rsidRPr="000A211D" w14:paraId="38D625C1" w14:textId="4B5ED47D" w:rsidTr="00714055">
        <w:trPr>
          <w:trHeight w:val="688"/>
        </w:trPr>
        <w:tc>
          <w:tcPr>
            <w:tcW w:w="891" w:type="pct"/>
          </w:tcPr>
          <w:p w14:paraId="1AB73D12" w14:textId="6DEC5078" w:rsidR="008C0FB5" w:rsidRPr="000A211D" w:rsidRDefault="008C0FB5" w:rsidP="00F12F94">
            <w:pPr>
              <w:rPr>
                <w:rFonts w:ascii="Helvetica" w:hAnsi="Helvetica"/>
              </w:rPr>
            </w:pPr>
            <w:r w:rsidRPr="000A211D">
              <w:rPr>
                <w:rFonts w:ascii="Helvetica" w:hAnsi="Helvetica"/>
              </w:rPr>
              <w:t>Main à la pâte</w:t>
            </w:r>
          </w:p>
        </w:tc>
        <w:tc>
          <w:tcPr>
            <w:tcW w:w="546" w:type="pct"/>
          </w:tcPr>
          <w:p w14:paraId="02AEAE90" w14:textId="77777777" w:rsidR="008C0FB5" w:rsidRPr="000A211D" w:rsidRDefault="008C0FB5" w:rsidP="00F12F94">
            <w:pPr>
              <w:rPr>
                <w:rFonts w:ascii="Helvetica" w:hAnsi="Helvetica"/>
              </w:rPr>
            </w:pPr>
          </w:p>
        </w:tc>
        <w:tc>
          <w:tcPr>
            <w:tcW w:w="695" w:type="pct"/>
          </w:tcPr>
          <w:p w14:paraId="026B87AF" w14:textId="01910BAD" w:rsidR="008C0FB5" w:rsidRPr="000A211D" w:rsidRDefault="008C0FB5" w:rsidP="00F12F94">
            <w:pPr>
              <w:rPr>
                <w:rFonts w:ascii="Helvetica" w:hAnsi="Helvetica"/>
              </w:rPr>
            </w:pPr>
            <w:r w:rsidRPr="000A211D">
              <w:rPr>
                <w:rFonts w:ascii="Helvetica" w:hAnsi="Helvetica"/>
              </w:rPr>
              <w:t>1 journée</w:t>
            </w:r>
          </w:p>
        </w:tc>
        <w:tc>
          <w:tcPr>
            <w:tcW w:w="700" w:type="pct"/>
          </w:tcPr>
          <w:p w14:paraId="7240EEFC" w14:textId="77777777" w:rsidR="008C0FB5" w:rsidRPr="000A211D" w:rsidRDefault="008C0FB5" w:rsidP="00F12F94">
            <w:pPr>
              <w:rPr>
                <w:rFonts w:ascii="Helvetica" w:hAnsi="Helvetica"/>
              </w:rPr>
            </w:pPr>
          </w:p>
        </w:tc>
        <w:tc>
          <w:tcPr>
            <w:tcW w:w="564" w:type="pct"/>
          </w:tcPr>
          <w:p w14:paraId="6B30B8FC" w14:textId="77777777" w:rsidR="008C0FB5" w:rsidRDefault="008C0FB5" w:rsidP="00F12F94">
            <w:pPr>
              <w:rPr>
                <w:rFonts w:ascii="Helvetica" w:hAnsi="Helvetica"/>
                <w:b/>
                <w:color w:val="FF0000"/>
              </w:rPr>
            </w:pPr>
          </w:p>
        </w:tc>
        <w:tc>
          <w:tcPr>
            <w:tcW w:w="885" w:type="pct"/>
          </w:tcPr>
          <w:p w14:paraId="401D230B" w14:textId="6720AA43" w:rsidR="008C0FB5" w:rsidRPr="000A211D" w:rsidRDefault="008C0FB5" w:rsidP="00F12F94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color w:val="FF0000"/>
              </w:rPr>
              <w:t>0,5 crédit</w:t>
            </w:r>
            <w:r w:rsidRPr="000B5FAC">
              <w:rPr>
                <w:rFonts w:ascii="Helvetica" w:hAnsi="Helvetica"/>
                <w:b/>
                <w:color w:val="FF0000"/>
              </w:rPr>
              <w:t xml:space="preserve"> en FS</w:t>
            </w:r>
          </w:p>
        </w:tc>
        <w:tc>
          <w:tcPr>
            <w:tcW w:w="719" w:type="pct"/>
          </w:tcPr>
          <w:p w14:paraId="4048ABAC" w14:textId="4992DAB6" w:rsidR="008C0FB5" w:rsidRDefault="008C0FB5" w:rsidP="00F12F94">
            <w:pPr>
              <w:rPr>
                <w:rFonts w:ascii="Helvetica" w:hAnsi="Helvetica"/>
                <w:b/>
                <w:color w:val="008000"/>
              </w:rPr>
            </w:pPr>
            <w:r w:rsidRPr="000C2B1C">
              <w:rPr>
                <w:rFonts w:ascii="Helvetica" w:hAnsi="Helvetica"/>
                <w:b/>
                <w:color w:val="008000"/>
              </w:rPr>
              <w:t>DCE atelier projet</w:t>
            </w:r>
            <w:r>
              <w:rPr>
                <w:rFonts w:ascii="Helvetica" w:hAnsi="Helvetica"/>
                <w:b/>
                <w:color w:val="008000"/>
              </w:rPr>
              <w:t xml:space="preserve"> 1J</w:t>
            </w:r>
          </w:p>
          <w:p w14:paraId="2954404A" w14:textId="4067AF27" w:rsidR="008C0FB5" w:rsidRPr="000B5FAC" w:rsidRDefault="008C0FB5" w:rsidP="00F12F94">
            <w:pPr>
              <w:rPr>
                <w:rFonts w:ascii="Helvetica" w:hAnsi="Helvetica"/>
                <w:b/>
                <w:color w:val="0000FF"/>
              </w:rPr>
            </w:pPr>
            <w:r w:rsidRPr="000B5FAC">
              <w:rPr>
                <w:rFonts w:ascii="Helvetica" w:hAnsi="Helvetica"/>
                <w:b/>
                <w:color w:val="0000FF"/>
              </w:rPr>
              <w:t>ou une journée FG</w:t>
            </w:r>
          </w:p>
        </w:tc>
      </w:tr>
      <w:tr w:rsidR="008C0FB5" w:rsidRPr="000A211D" w14:paraId="6F2CAD4F" w14:textId="0332AC14" w:rsidTr="00714055">
        <w:trPr>
          <w:trHeight w:val="517"/>
        </w:trPr>
        <w:tc>
          <w:tcPr>
            <w:tcW w:w="891" w:type="pct"/>
          </w:tcPr>
          <w:p w14:paraId="2BFF1FEE" w14:textId="3EEEB176" w:rsidR="008C0FB5" w:rsidRPr="000A211D" w:rsidRDefault="008C0FB5" w:rsidP="00F12F94">
            <w:pPr>
              <w:rPr>
                <w:rFonts w:ascii="Helvetica" w:hAnsi="Helvetica"/>
              </w:rPr>
            </w:pPr>
            <w:r w:rsidRPr="000A211D">
              <w:rPr>
                <w:rFonts w:ascii="Helvetica" w:hAnsi="Helvetica"/>
              </w:rPr>
              <w:t>Nuit des chercheurs</w:t>
            </w:r>
          </w:p>
        </w:tc>
        <w:tc>
          <w:tcPr>
            <w:tcW w:w="546" w:type="pct"/>
          </w:tcPr>
          <w:p w14:paraId="7578B491" w14:textId="77777777" w:rsidR="008C0FB5" w:rsidRPr="000A211D" w:rsidRDefault="008C0FB5" w:rsidP="00F12F94">
            <w:pPr>
              <w:rPr>
                <w:rFonts w:ascii="Helvetica" w:hAnsi="Helvetica"/>
              </w:rPr>
            </w:pPr>
          </w:p>
        </w:tc>
        <w:tc>
          <w:tcPr>
            <w:tcW w:w="695" w:type="pct"/>
          </w:tcPr>
          <w:p w14:paraId="32B406FA" w14:textId="3479A0F9" w:rsidR="008C0FB5" w:rsidRPr="000A211D" w:rsidRDefault="008C0FB5" w:rsidP="00F12F94">
            <w:pPr>
              <w:rPr>
                <w:rFonts w:ascii="Helvetica" w:hAnsi="Helvetica"/>
              </w:rPr>
            </w:pPr>
            <w:r w:rsidRPr="000A211D">
              <w:rPr>
                <w:rFonts w:ascii="Helvetica" w:hAnsi="Helvetica"/>
              </w:rPr>
              <w:t>1 soirée</w:t>
            </w:r>
          </w:p>
        </w:tc>
        <w:tc>
          <w:tcPr>
            <w:tcW w:w="700" w:type="pct"/>
          </w:tcPr>
          <w:p w14:paraId="3F7C78AA" w14:textId="77777777" w:rsidR="008C0FB5" w:rsidRPr="000A211D" w:rsidRDefault="008C0FB5" w:rsidP="00F12F94">
            <w:pPr>
              <w:rPr>
                <w:rFonts w:ascii="Helvetica" w:hAnsi="Helvetica"/>
              </w:rPr>
            </w:pPr>
          </w:p>
        </w:tc>
        <w:tc>
          <w:tcPr>
            <w:tcW w:w="564" w:type="pct"/>
          </w:tcPr>
          <w:p w14:paraId="6B12CF9F" w14:textId="77777777" w:rsidR="008C0FB5" w:rsidRDefault="008C0FB5" w:rsidP="00F12F94">
            <w:pPr>
              <w:rPr>
                <w:rFonts w:ascii="Helvetica" w:hAnsi="Helvetica"/>
                <w:b/>
                <w:color w:val="FF0000"/>
              </w:rPr>
            </w:pPr>
          </w:p>
        </w:tc>
        <w:tc>
          <w:tcPr>
            <w:tcW w:w="885" w:type="pct"/>
          </w:tcPr>
          <w:p w14:paraId="252DF56A" w14:textId="473583EC" w:rsidR="008C0FB5" w:rsidRPr="000A211D" w:rsidRDefault="008C0FB5" w:rsidP="00F12F94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color w:val="FF0000"/>
              </w:rPr>
              <w:t>0,5 crédit</w:t>
            </w:r>
            <w:r w:rsidRPr="000B5FAC">
              <w:rPr>
                <w:rFonts w:ascii="Helvetica" w:hAnsi="Helvetica"/>
                <w:b/>
                <w:color w:val="FF0000"/>
              </w:rPr>
              <w:t xml:space="preserve"> en FS</w:t>
            </w:r>
          </w:p>
        </w:tc>
        <w:tc>
          <w:tcPr>
            <w:tcW w:w="719" w:type="pct"/>
          </w:tcPr>
          <w:p w14:paraId="619887BA" w14:textId="3264C013" w:rsidR="008C0FB5" w:rsidRPr="000A211D" w:rsidRDefault="008C0FB5" w:rsidP="00F12F94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non</w:t>
            </w:r>
          </w:p>
        </w:tc>
      </w:tr>
      <w:tr w:rsidR="008C0FB5" w:rsidRPr="000A211D" w14:paraId="324A8B0F" w14:textId="04FF75D7" w:rsidTr="00714055">
        <w:trPr>
          <w:trHeight w:val="459"/>
        </w:trPr>
        <w:tc>
          <w:tcPr>
            <w:tcW w:w="891" w:type="pct"/>
          </w:tcPr>
          <w:p w14:paraId="257DE88A" w14:textId="080A125A" w:rsidR="008C0FB5" w:rsidRPr="000A211D" w:rsidRDefault="008C0FB5" w:rsidP="00F12F94">
            <w:pPr>
              <w:rPr>
                <w:rFonts w:ascii="Helvetica" w:hAnsi="Helvetica"/>
              </w:rPr>
            </w:pPr>
            <w:r w:rsidRPr="000A211D">
              <w:rPr>
                <w:rFonts w:ascii="Helvetica" w:hAnsi="Helvetica"/>
              </w:rPr>
              <w:t>Fête de la science</w:t>
            </w:r>
          </w:p>
        </w:tc>
        <w:tc>
          <w:tcPr>
            <w:tcW w:w="546" w:type="pct"/>
          </w:tcPr>
          <w:p w14:paraId="6A4EA99B" w14:textId="77777777" w:rsidR="008C0FB5" w:rsidRPr="000A211D" w:rsidRDefault="008C0FB5" w:rsidP="00F12F94">
            <w:pPr>
              <w:rPr>
                <w:rFonts w:ascii="Helvetica" w:hAnsi="Helvetica"/>
              </w:rPr>
            </w:pPr>
          </w:p>
        </w:tc>
        <w:tc>
          <w:tcPr>
            <w:tcW w:w="695" w:type="pct"/>
          </w:tcPr>
          <w:p w14:paraId="66CD9757" w14:textId="73A636BA" w:rsidR="008C0FB5" w:rsidRPr="000A211D" w:rsidRDefault="008C0FB5" w:rsidP="00F12F94">
            <w:pPr>
              <w:rPr>
                <w:rFonts w:ascii="Helvetica" w:hAnsi="Helvetica"/>
              </w:rPr>
            </w:pPr>
            <w:r w:rsidRPr="000A211D">
              <w:rPr>
                <w:rFonts w:ascii="Helvetica" w:hAnsi="Helvetica"/>
              </w:rPr>
              <w:t>½ journée</w:t>
            </w:r>
          </w:p>
        </w:tc>
        <w:tc>
          <w:tcPr>
            <w:tcW w:w="700" w:type="pct"/>
          </w:tcPr>
          <w:p w14:paraId="7833E45B" w14:textId="77777777" w:rsidR="008C0FB5" w:rsidRPr="000A211D" w:rsidRDefault="008C0FB5" w:rsidP="00F12F94">
            <w:pPr>
              <w:rPr>
                <w:rFonts w:ascii="Helvetica" w:hAnsi="Helvetica"/>
              </w:rPr>
            </w:pPr>
          </w:p>
        </w:tc>
        <w:tc>
          <w:tcPr>
            <w:tcW w:w="564" w:type="pct"/>
          </w:tcPr>
          <w:p w14:paraId="50A20FC3" w14:textId="77777777" w:rsidR="008C0FB5" w:rsidRDefault="008C0FB5" w:rsidP="00F12F94">
            <w:pPr>
              <w:rPr>
                <w:rFonts w:ascii="Helvetica" w:hAnsi="Helvetica"/>
                <w:b/>
                <w:color w:val="FF0000"/>
              </w:rPr>
            </w:pPr>
          </w:p>
        </w:tc>
        <w:tc>
          <w:tcPr>
            <w:tcW w:w="885" w:type="pct"/>
          </w:tcPr>
          <w:p w14:paraId="79CC6BA5" w14:textId="4BB3ED43" w:rsidR="008C0FB5" w:rsidRPr="000A211D" w:rsidRDefault="008C0FB5" w:rsidP="00F12F94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color w:val="FF0000"/>
              </w:rPr>
              <w:t>0,25 crédits en</w:t>
            </w:r>
            <w:r w:rsidRPr="000B5FAC">
              <w:rPr>
                <w:rFonts w:ascii="Helvetica" w:hAnsi="Helvetica"/>
                <w:b/>
                <w:color w:val="FF0000"/>
              </w:rPr>
              <w:t xml:space="preserve"> FS</w:t>
            </w:r>
          </w:p>
        </w:tc>
        <w:tc>
          <w:tcPr>
            <w:tcW w:w="719" w:type="pct"/>
          </w:tcPr>
          <w:p w14:paraId="79F74FD9" w14:textId="32159573" w:rsidR="008C0FB5" w:rsidRPr="000A211D" w:rsidRDefault="008C0FB5" w:rsidP="00F12F94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A voir</w:t>
            </w:r>
          </w:p>
        </w:tc>
      </w:tr>
    </w:tbl>
    <w:p w14:paraId="1AC58DBD" w14:textId="4B35BA65" w:rsidR="00971072" w:rsidRPr="000A211D" w:rsidRDefault="00971072">
      <w:pPr>
        <w:rPr>
          <w:rFonts w:ascii="Helvetica" w:hAnsi="Helvetica"/>
        </w:rPr>
      </w:pPr>
    </w:p>
    <w:p w14:paraId="673C8F21" w14:textId="2486ACF9" w:rsidR="00971072" w:rsidRPr="000A211D" w:rsidRDefault="00971072">
      <w:pPr>
        <w:rPr>
          <w:rFonts w:ascii="Helvetica" w:hAnsi="Helvetica"/>
        </w:rPr>
      </w:pPr>
    </w:p>
    <w:p w14:paraId="075112F3" w14:textId="77777777" w:rsidR="009A07D7" w:rsidRDefault="009A07D7">
      <w:pPr>
        <w:rPr>
          <w:rFonts w:ascii="Helvetica" w:hAnsi="Helvetica"/>
        </w:rPr>
      </w:pPr>
    </w:p>
    <w:p w14:paraId="2FFC4B65" w14:textId="77777777" w:rsidR="008C0FB5" w:rsidRDefault="008C0FB5" w:rsidP="00B70777">
      <w:pPr>
        <w:rPr>
          <w:rFonts w:ascii="Helvetica" w:hAnsi="Helvetica"/>
        </w:rPr>
      </w:pPr>
    </w:p>
    <w:p w14:paraId="7CE53E00" w14:textId="77777777" w:rsidR="008C0FB5" w:rsidRDefault="008C0FB5" w:rsidP="00B70777">
      <w:pPr>
        <w:rPr>
          <w:rFonts w:ascii="Helvetica" w:hAnsi="Helvetica"/>
        </w:rPr>
      </w:pPr>
    </w:p>
    <w:p w14:paraId="01887DD1" w14:textId="77777777" w:rsidR="008C0FB5" w:rsidRDefault="008C0FB5" w:rsidP="00B70777">
      <w:pPr>
        <w:rPr>
          <w:rFonts w:ascii="Helvetica" w:hAnsi="Helvetica"/>
        </w:rPr>
      </w:pPr>
    </w:p>
    <w:p w14:paraId="6C4F591F" w14:textId="77777777" w:rsidR="008C0FB5" w:rsidRDefault="008C0FB5" w:rsidP="00B70777">
      <w:pPr>
        <w:rPr>
          <w:rFonts w:ascii="Helvetica" w:hAnsi="Helvetica"/>
        </w:rPr>
      </w:pPr>
    </w:p>
    <w:p w14:paraId="3B1ADBD2" w14:textId="77777777" w:rsidR="008C0FB5" w:rsidRDefault="008C0FB5" w:rsidP="00B70777">
      <w:pPr>
        <w:rPr>
          <w:rFonts w:ascii="Helvetica" w:hAnsi="Helvetica"/>
        </w:rPr>
      </w:pPr>
    </w:p>
    <w:p w14:paraId="106FD957" w14:textId="77777777" w:rsidR="008C0FB5" w:rsidRDefault="008C0FB5" w:rsidP="00B70777">
      <w:pPr>
        <w:rPr>
          <w:rFonts w:ascii="Helvetica" w:hAnsi="Helvetica"/>
        </w:rPr>
      </w:pPr>
    </w:p>
    <w:p w14:paraId="2DF18E1D" w14:textId="77777777" w:rsidR="008C0FB5" w:rsidRDefault="008C0FB5" w:rsidP="00B70777">
      <w:pPr>
        <w:rPr>
          <w:rFonts w:ascii="Helvetica" w:hAnsi="Helvetica"/>
        </w:rPr>
      </w:pPr>
    </w:p>
    <w:p w14:paraId="26E5A828" w14:textId="77777777" w:rsidR="008C0FB5" w:rsidRDefault="008C0FB5" w:rsidP="00B70777">
      <w:pPr>
        <w:rPr>
          <w:rFonts w:ascii="Helvetica" w:hAnsi="Helvetica"/>
        </w:rPr>
      </w:pPr>
    </w:p>
    <w:p w14:paraId="5370D428" w14:textId="77777777" w:rsidR="008C0FB5" w:rsidRDefault="008C0FB5" w:rsidP="00B70777">
      <w:pPr>
        <w:rPr>
          <w:rFonts w:ascii="Helvetica" w:hAnsi="Helvetica"/>
        </w:rPr>
      </w:pPr>
    </w:p>
    <w:p w14:paraId="2A87E344" w14:textId="77777777" w:rsidR="008C0FB5" w:rsidRDefault="008C0FB5" w:rsidP="00B70777">
      <w:pPr>
        <w:rPr>
          <w:rFonts w:ascii="Helvetica" w:hAnsi="Helvetica"/>
        </w:rPr>
      </w:pPr>
    </w:p>
    <w:p w14:paraId="3A266E49" w14:textId="77777777" w:rsidR="008C0FB5" w:rsidRDefault="008C0FB5" w:rsidP="00B70777">
      <w:pPr>
        <w:rPr>
          <w:rFonts w:ascii="Helvetica" w:hAnsi="Helvetica"/>
        </w:rPr>
      </w:pPr>
    </w:p>
    <w:p w14:paraId="6F61C467" w14:textId="77777777" w:rsidR="008C0FB5" w:rsidRDefault="008C0FB5" w:rsidP="00B70777">
      <w:pPr>
        <w:rPr>
          <w:rFonts w:ascii="Helvetica" w:hAnsi="Helvetica"/>
        </w:rPr>
      </w:pPr>
    </w:p>
    <w:p w14:paraId="14B8941D" w14:textId="77777777" w:rsidR="008C0FB5" w:rsidRDefault="008C0FB5" w:rsidP="00B70777">
      <w:pPr>
        <w:rPr>
          <w:rFonts w:ascii="Helvetica" w:hAnsi="Helvetica"/>
        </w:rPr>
      </w:pPr>
    </w:p>
    <w:p w14:paraId="0816D735" w14:textId="77777777" w:rsidR="008C0FB5" w:rsidRDefault="008C0FB5" w:rsidP="00B70777">
      <w:pPr>
        <w:rPr>
          <w:rFonts w:ascii="Helvetica" w:hAnsi="Helvetica"/>
        </w:rPr>
      </w:pPr>
    </w:p>
    <w:p w14:paraId="2D1A7BC0" w14:textId="77777777" w:rsidR="00B70777" w:rsidRDefault="00B70777" w:rsidP="00B70777">
      <w:pPr>
        <w:rPr>
          <w:rFonts w:ascii="Helvetica" w:hAnsi="Helvetica"/>
        </w:rPr>
      </w:pPr>
      <w:r>
        <w:rPr>
          <w:rFonts w:ascii="Helvetica" w:hAnsi="Helvetica"/>
        </w:rPr>
        <w:t>Pour MEGEP : les crédits se valident en journées : 1 journée, 0,5 crédits</w:t>
      </w:r>
    </w:p>
    <w:p w14:paraId="6C0A3BB4" w14:textId="77777777" w:rsidR="00B70777" w:rsidRPr="000A211D" w:rsidRDefault="00B70777" w:rsidP="00B70777">
      <w:pPr>
        <w:rPr>
          <w:rFonts w:ascii="Helvetica" w:hAnsi="Helvetica"/>
        </w:rPr>
      </w:pPr>
      <w:r>
        <w:rPr>
          <w:rFonts w:ascii="Helvetica" w:hAnsi="Helvetica"/>
        </w:rPr>
        <w:t>Pour EDSYS : les validations se font en h : 1 journée = 6h</w:t>
      </w:r>
    </w:p>
    <w:p w14:paraId="5FA1691E" w14:textId="77777777" w:rsidR="00B70777" w:rsidRPr="00F069D1" w:rsidRDefault="00B70777" w:rsidP="00B70777">
      <w:pPr>
        <w:rPr>
          <w:rFonts w:ascii="Helvetica" w:hAnsi="Helvetica"/>
          <w:color w:val="0000FF"/>
        </w:rPr>
      </w:pPr>
      <w:r>
        <w:rPr>
          <w:rFonts w:ascii="Helvetica" w:hAnsi="Helvetica"/>
          <w:color w:val="0000FF"/>
        </w:rPr>
        <w:t>P</w:t>
      </w:r>
      <w:r w:rsidRPr="00F069D1">
        <w:rPr>
          <w:rFonts w:ascii="Helvetica" w:hAnsi="Helvetica"/>
          <w:color w:val="0000FF"/>
        </w:rPr>
        <w:t xml:space="preserve">. P. </w:t>
      </w:r>
      <w:r>
        <w:rPr>
          <w:rFonts w:ascii="Helvetica" w:hAnsi="Helvetica"/>
          <w:color w:val="0000FF"/>
        </w:rPr>
        <w:t>Pratiques</w:t>
      </w:r>
      <w:r w:rsidRPr="00F069D1">
        <w:rPr>
          <w:rFonts w:ascii="Helvetica" w:hAnsi="Helvetica"/>
          <w:color w:val="0000FF"/>
        </w:rPr>
        <w:t xml:space="preserve"> professionnelle</w:t>
      </w:r>
    </w:p>
    <w:p w14:paraId="4E4A8022" w14:textId="77777777" w:rsidR="00B70777" w:rsidRPr="00F069D1" w:rsidRDefault="00B70777" w:rsidP="00B70777">
      <w:pPr>
        <w:rPr>
          <w:rFonts w:ascii="Helvetica" w:hAnsi="Helvetica"/>
          <w:color w:val="0000FF"/>
        </w:rPr>
      </w:pPr>
      <w:r>
        <w:rPr>
          <w:rFonts w:ascii="Helvetica" w:hAnsi="Helvetica"/>
          <w:color w:val="0000FF"/>
        </w:rPr>
        <w:t>F</w:t>
      </w:r>
      <w:r w:rsidRPr="00F069D1">
        <w:rPr>
          <w:rFonts w:ascii="Helvetica" w:hAnsi="Helvetica"/>
          <w:color w:val="0000FF"/>
        </w:rPr>
        <w:t>.G. Formation Générale</w:t>
      </w:r>
    </w:p>
    <w:p w14:paraId="1B228932" w14:textId="4D3297B0" w:rsidR="00B70777" w:rsidRDefault="00B70777" w:rsidP="00B70777">
      <w:pPr>
        <w:rPr>
          <w:rFonts w:ascii="Helvetica" w:hAnsi="Helvetica"/>
          <w:color w:val="008000"/>
        </w:rPr>
      </w:pPr>
      <w:r w:rsidRPr="00F069D1">
        <w:rPr>
          <w:rFonts w:ascii="Helvetica" w:hAnsi="Helvetica"/>
          <w:color w:val="008000"/>
        </w:rPr>
        <w:t>DCE : validatio</w:t>
      </w:r>
      <w:r>
        <w:rPr>
          <w:rFonts w:ascii="Helvetica" w:hAnsi="Helvetica"/>
          <w:color w:val="008000"/>
        </w:rPr>
        <w:t xml:space="preserve">n des cours </w:t>
      </w:r>
      <w:r w:rsidR="00007921">
        <w:rPr>
          <w:rFonts w:ascii="Helvetica" w:hAnsi="Helvetica"/>
          <w:color w:val="008000"/>
        </w:rPr>
        <w:t xml:space="preserve"> </w:t>
      </w:r>
      <w:r>
        <w:rPr>
          <w:rFonts w:ascii="Helvetica" w:hAnsi="Helvetica"/>
          <w:color w:val="008000"/>
        </w:rPr>
        <w:t xml:space="preserve"> pour les</w:t>
      </w:r>
      <w:r w:rsidRPr="00F069D1">
        <w:rPr>
          <w:rFonts w:ascii="Helvetica" w:hAnsi="Helvetica"/>
          <w:color w:val="008000"/>
        </w:rPr>
        <w:t xml:space="preserve"> doctorants qui ont un avenant</w:t>
      </w:r>
    </w:p>
    <w:p w14:paraId="16F60BC6" w14:textId="77777777" w:rsidR="00B70777" w:rsidRDefault="00B70777" w:rsidP="00B70777">
      <w:pPr>
        <w:rPr>
          <w:rFonts w:ascii="Helvetica" w:hAnsi="Helvetica"/>
          <w:color w:val="FF0000"/>
        </w:rPr>
      </w:pPr>
      <w:r w:rsidRPr="00F069D1">
        <w:rPr>
          <w:rFonts w:ascii="Helvetica" w:hAnsi="Helvetica"/>
          <w:color w:val="FF0000"/>
        </w:rPr>
        <w:t>F.S. Formation scientifique</w:t>
      </w:r>
      <w:r>
        <w:rPr>
          <w:rFonts w:ascii="Helvetica" w:hAnsi="Helvetica"/>
          <w:color w:val="FF0000"/>
        </w:rPr>
        <w:t xml:space="preserve">, pour Megep, nous sommes libres, </w:t>
      </w:r>
    </w:p>
    <w:p w14:paraId="782E5EC7" w14:textId="77777777" w:rsidR="00B70777" w:rsidRDefault="00B70777" w:rsidP="00B70777">
      <w:pPr>
        <w:rPr>
          <w:rFonts w:ascii="Helvetica" w:hAnsi="Helvetica"/>
          <w:color w:val="FF0000"/>
        </w:rPr>
      </w:pPr>
    </w:p>
    <w:p w14:paraId="290EC485" w14:textId="4B5907FF" w:rsidR="00B70777" w:rsidRPr="00F069D1" w:rsidRDefault="00B70777" w:rsidP="00B70777">
      <w:pPr>
        <w:rPr>
          <w:rFonts w:ascii="Helvetica" w:hAnsi="Helvetica"/>
          <w:color w:val="FF0000"/>
        </w:rPr>
      </w:pPr>
      <w:r>
        <w:rPr>
          <w:rFonts w:ascii="Helvetica" w:hAnsi="Helvetica"/>
          <w:color w:val="FF0000"/>
        </w:rPr>
        <w:t xml:space="preserve">je ne connais pas les règles de validation des formations scientifiques pour Edsys, </w:t>
      </w:r>
      <w:bookmarkStart w:id="0" w:name="_GoBack"/>
      <w:bookmarkEnd w:id="0"/>
    </w:p>
    <w:sectPr w:rsidR="00B70777" w:rsidRPr="00F069D1" w:rsidSect="008162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6C2B0" w14:textId="77777777" w:rsidR="004A5FD7" w:rsidRDefault="004A5FD7" w:rsidP="00971072">
      <w:r>
        <w:separator/>
      </w:r>
    </w:p>
  </w:endnote>
  <w:endnote w:type="continuationSeparator" w:id="0">
    <w:p w14:paraId="3D0D9D75" w14:textId="77777777" w:rsidR="004A5FD7" w:rsidRDefault="004A5FD7" w:rsidP="00971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1318C" w14:textId="77777777" w:rsidR="00B81DF6" w:rsidRDefault="00B81DF6" w:rsidP="008B0A9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E8E6D3B" w14:textId="77777777" w:rsidR="00B81DF6" w:rsidRDefault="00B81DF6" w:rsidP="0097107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CFC0D" w14:textId="77777777" w:rsidR="00B81DF6" w:rsidRDefault="00B81DF6" w:rsidP="008B0A9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D751A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1D230BEB" w14:textId="7CA86631" w:rsidR="00B81DF6" w:rsidRDefault="00B81DF6" w:rsidP="00394E38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64DBB" w14:textId="77777777" w:rsidR="00EC07A4" w:rsidRDefault="00EC07A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D9526" w14:textId="77777777" w:rsidR="004A5FD7" w:rsidRDefault="004A5FD7" w:rsidP="00971072">
      <w:r>
        <w:separator/>
      </w:r>
    </w:p>
  </w:footnote>
  <w:footnote w:type="continuationSeparator" w:id="0">
    <w:p w14:paraId="1661D0DB" w14:textId="77777777" w:rsidR="004A5FD7" w:rsidRDefault="004A5FD7" w:rsidP="00971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8E420" w14:textId="77777777" w:rsidR="00EC07A4" w:rsidRDefault="00EC07A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61DE8" w14:textId="3810CFDB" w:rsidR="00394E38" w:rsidRDefault="001C617E" w:rsidP="00394E38">
    <w:pPr>
      <w:pStyle w:val="Pieddepage"/>
      <w:ind w:right="360"/>
    </w:pPr>
    <w:r>
      <w:fldChar w:fldCharType="begin"/>
    </w:r>
    <w:r>
      <w:instrText xml:space="preserve"> TIME \@ "dd/MM/yyyy" </w:instrText>
    </w:r>
    <w:r>
      <w:fldChar w:fldCharType="separate"/>
    </w:r>
    <w:r w:rsidR="00C93176">
      <w:rPr>
        <w:noProof/>
      </w:rPr>
      <w:t>08/07/2019</w:t>
    </w:r>
    <w:r>
      <w:fldChar w:fldCharType="end"/>
    </w:r>
    <w:r w:rsidR="00394E38">
      <w:t xml:space="preserve">                Cl. Sablayrolles</w:t>
    </w:r>
    <w:r w:rsidR="00EC07A4">
      <w:t xml:space="preserve">    Formations Albi, Valorisables en crédit auprès des écoles doctorales</w:t>
    </w:r>
  </w:p>
  <w:p w14:paraId="6F906ADC" w14:textId="63655837" w:rsidR="001C617E" w:rsidRDefault="001C617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BF023" w14:textId="77777777" w:rsidR="00EC07A4" w:rsidRDefault="00EC07A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C4FF3"/>
    <w:multiLevelType w:val="hybridMultilevel"/>
    <w:tmpl w:val="50540184"/>
    <w:lvl w:ilvl="0" w:tplc="555C192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97A14"/>
    <w:multiLevelType w:val="hybridMultilevel"/>
    <w:tmpl w:val="CCDA6E38"/>
    <w:lvl w:ilvl="0" w:tplc="A574BEB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28"/>
    <w:rsid w:val="00007921"/>
    <w:rsid w:val="00076E71"/>
    <w:rsid w:val="0009659E"/>
    <w:rsid w:val="000A14BE"/>
    <w:rsid w:val="000A211D"/>
    <w:rsid w:val="000B092D"/>
    <w:rsid w:val="000B5FAC"/>
    <w:rsid w:val="000C2B1C"/>
    <w:rsid w:val="00100984"/>
    <w:rsid w:val="00101EEC"/>
    <w:rsid w:val="0012532B"/>
    <w:rsid w:val="00127FBC"/>
    <w:rsid w:val="0014382D"/>
    <w:rsid w:val="0014588C"/>
    <w:rsid w:val="001948BA"/>
    <w:rsid w:val="001C5D86"/>
    <w:rsid w:val="001C617E"/>
    <w:rsid w:val="001F1AA2"/>
    <w:rsid w:val="001F4792"/>
    <w:rsid w:val="00205843"/>
    <w:rsid w:val="002165A1"/>
    <w:rsid w:val="00271858"/>
    <w:rsid w:val="002B191B"/>
    <w:rsid w:val="002C31B6"/>
    <w:rsid w:val="00385053"/>
    <w:rsid w:val="00394E38"/>
    <w:rsid w:val="003A083C"/>
    <w:rsid w:val="003B0D58"/>
    <w:rsid w:val="003D5159"/>
    <w:rsid w:val="00403DE6"/>
    <w:rsid w:val="0042432A"/>
    <w:rsid w:val="00480F83"/>
    <w:rsid w:val="00486B35"/>
    <w:rsid w:val="004939E4"/>
    <w:rsid w:val="004A5FD7"/>
    <w:rsid w:val="004B283D"/>
    <w:rsid w:val="004D21FD"/>
    <w:rsid w:val="004E09EF"/>
    <w:rsid w:val="00575F8F"/>
    <w:rsid w:val="005819B3"/>
    <w:rsid w:val="005B4790"/>
    <w:rsid w:val="005F68B3"/>
    <w:rsid w:val="006214E2"/>
    <w:rsid w:val="006D3605"/>
    <w:rsid w:val="00714055"/>
    <w:rsid w:val="00737830"/>
    <w:rsid w:val="007A25CF"/>
    <w:rsid w:val="007D4779"/>
    <w:rsid w:val="00801C91"/>
    <w:rsid w:val="00810385"/>
    <w:rsid w:val="008162F3"/>
    <w:rsid w:val="008608E0"/>
    <w:rsid w:val="00862DD6"/>
    <w:rsid w:val="00865ED7"/>
    <w:rsid w:val="008B0A9C"/>
    <w:rsid w:val="008C0FB5"/>
    <w:rsid w:val="008D751A"/>
    <w:rsid w:val="008F06F1"/>
    <w:rsid w:val="00935D8C"/>
    <w:rsid w:val="0096086F"/>
    <w:rsid w:val="00964099"/>
    <w:rsid w:val="00971072"/>
    <w:rsid w:val="0099444D"/>
    <w:rsid w:val="009A07D7"/>
    <w:rsid w:val="009C0DB1"/>
    <w:rsid w:val="009F2714"/>
    <w:rsid w:val="009F7A7F"/>
    <w:rsid w:val="00A57AE8"/>
    <w:rsid w:val="00A7016D"/>
    <w:rsid w:val="00A943FB"/>
    <w:rsid w:val="00AD65A3"/>
    <w:rsid w:val="00AF1EB9"/>
    <w:rsid w:val="00B37531"/>
    <w:rsid w:val="00B37E0E"/>
    <w:rsid w:val="00B67835"/>
    <w:rsid w:val="00B70777"/>
    <w:rsid w:val="00B81DF6"/>
    <w:rsid w:val="00B854FC"/>
    <w:rsid w:val="00BA7AC0"/>
    <w:rsid w:val="00C364B0"/>
    <w:rsid w:val="00C93176"/>
    <w:rsid w:val="00CC6BEF"/>
    <w:rsid w:val="00CD0549"/>
    <w:rsid w:val="00D056FB"/>
    <w:rsid w:val="00D1501C"/>
    <w:rsid w:val="00D162B1"/>
    <w:rsid w:val="00D60F98"/>
    <w:rsid w:val="00D64290"/>
    <w:rsid w:val="00DE74BE"/>
    <w:rsid w:val="00E276C0"/>
    <w:rsid w:val="00E3238B"/>
    <w:rsid w:val="00E63D1B"/>
    <w:rsid w:val="00E94528"/>
    <w:rsid w:val="00EC07A4"/>
    <w:rsid w:val="00EF19A9"/>
    <w:rsid w:val="00F02C3A"/>
    <w:rsid w:val="00F069D1"/>
    <w:rsid w:val="00F12F94"/>
    <w:rsid w:val="00F44DA9"/>
    <w:rsid w:val="00FC1F37"/>
    <w:rsid w:val="00FC75AB"/>
    <w:rsid w:val="00FD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C65D33"/>
  <w14:defaultImageDpi w14:val="300"/>
  <w15:docId w15:val="{C0B355EF-3BAA-468F-A844-FBA819AF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A57AE8"/>
    <w:pPr>
      <w:keepNext/>
      <w:tabs>
        <w:tab w:val="left" w:pos="2268"/>
      </w:tabs>
      <w:outlineLvl w:val="0"/>
    </w:pPr>
    <w:rPr>
      <w:rFonts w:ascii="Times New Roman" w:eastAsia="Arial Unicode MS" w:hAnsi="Times New Roman" w:cs="Times New Roman"/>
      <w:b/>
      <w:bCs/>
      <w:szCs w:val="20"/>
    </w:rPr>
  </w:style>
  <w:style w:type="paragraph" w:styleId="Titre2">
    <w:name w:val="heading 2"/>
    <w:basedOn w:val="Normal"/>
    <w:next w:val="Normal"/>
    <w:link w:val="Titre2Car"/>
    <w:qFormat/>
    <w:rsid w:val="00A57AE8"/>
    <w:pPr>
      <w:keepNext/>
      <w:tabs>
        <w:tab w:val="left" w:pos="2268"/>
      </w:tabs>
      <w:jc w:val="both"/>
      <w:outlineLvl w:val="1"/>
    </w:pPr>
    <w:rPr>
      <w:rFonts w:ascii="Times New Roman" w:eastAsia="Arial Unicode MS" w:hAnsi="Times New Roman" w:cs="Times New Roman"/>
      <w:b/>
      <w:bCs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A1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A57AE8"/>
    <w:rPr>
      <w:rFonts w:ascii="Times New Roman" w:eastAsia="Arial Unicode MS" w:hAnsi="Times New Roman" w:cs="Times New Roman"/>
      <w:b/>
      <w:bCs/>
      <w:szCs w:val="20"/>
    </w:rPr>
  </w:style>
  <w:style w:type="character" w:customStyle="1" w:styleId="Titre2Car">
    <w:name w:val="Titre 2 Car"/>
    <w:basedOn w:val="Policepardfaut"/>
    <w:link w:val="Titre2"/>
    <w:rsid w:val="00A57AE8"/>
    <w:rPr>
      <w:rFonts w:ascii="Times New Roman" w:eastAsia="Arial Unicode MS" w:hAnsi="Times New Roman" w:cs="Times New Roman"/>
      <w:b/>
      <w:bCs/>
      <w:szCs w:val="20"/>
    </w:rPr>
  </w:style>
  <w:style w:type="paragraph" w:styleId="En-tte">
    <w:name w:val="header"/>
    <w:basedOn w:val="Normal"/>
    <w:link w:val="En-tteCar"/>
    <w:rsid w:val="00A57AE8"/>
    <w:pPr>
      <w:tabs>
        <w:tab w:val="center" w:pos="4703"/>
        <w:tab w:val="right" w:pos="9406"/>
      </w:tabs>
    </w:pPr>
    <w:rPr>
      <w:rFonts w:ascii="Times New Roman" w:eastAsia="Times New Roman" w:hAnsi="Times New Roman" w:cs="Times New Roman"/>
      <w:szCs w:val="20"/>
    </w:rPr>
  </w:style>
  <w:style w:type="character" w:customStyle="1" w:styleId="En-tteCar">
    <w:name w:val="En-tête Car"/>
    <w:basedOn w:val="Policepardfaut"/>
    <w:link w:val="En-tte"/>
    <w:rsid w:val="00A57AE8"/>
    <w:rPr>
      <w:rFonts w:ascii="Times New Roman" w:eastAsia="Times New Roman" w:hAnsi="Times New Roman" w:cs="Times New Roman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9710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1072"/>
  </w:style>
  <w:style w:type="character" w:styleId="Numrodepage">
    <w:name w:val="page number"/>
    <w:basedOn w:val="Policepardfaut"/>
    <w:uiPriority w:val="99"/>
    <w:semiHidden/>
    <w:unhideWhenUsed/>
    <w:rsid w:val="00971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468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SABLAYROLLES</dc:creator>
  <cp:keywords/>
  <dc:description/>
  <cp:lastModifiedBy>Karline Pascaud</cp:lastModifiedBy>
  <cp:revision>3</cp:revision>
  <cp:lastPrinted>2017-03-13T13:56:00Z</cp:lastPrinted>
  <dcterms:created xsi:type="dcterms:W3CDTF">2019-07-08T07:47:00Z</dcterms:created>
  <dcterms:modified xsi:type="dcterms:W3CDTF">2019-07-08T07:47:00Z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ACS Chemical Biology</vt:lpwstr>
  </property>
</Properties>
</file>